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15D33">
      <w:pPr>
        <w:pStyle w:val="3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博士后科研成果清单</w:t>
      </w:r>
    </w:p>
    <w:tbl>
      <w:tblPr>
        <w:tblW w:w="847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0"/>
      </w:tblGrid>
      <w:tr w:rsidR="00000000">
        <w:trPr>
          <w:trHeight w:val="2482"/>
          <w:jc w:val="center"/>
        </w:trPr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472" w:type="dxa"/>
              <w:jc w:val="center"/>
              <w:tblInd w:w="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72"/>
            </w:tblGrid>
            <w:tr w:rsidR="00000000">
              <w:trPr>
                <w:trHeight w:val="567"/>
                <w:jc w:val="center"/>
              </w:trPr>
              <w:tc>
                <w:tcPr>
                  <w:tcW w:w="8472" w:type="dxa"/>
                  <w:vAlign w:val="center"/>
                </w:tcPr>
                <w:p w:rsidR="00000000" w:rsidRDefault="00F15D33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发表的有代表性论文（包括已被录用、待发表的论文，可加项）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472" w:type="dxa"/>
                </w:tcPr>
                <w:tbl>
                  <w:tblPr>
                    <w:tblW w:w="0" w:type="auto"/>
                    <w:tblInd w:w="0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88"/>
                    <w:gridCol w:w="2836"/>
                    <w:gridCol w:w="1276"/>
                    <w:gridCol w:w="567"/>
                    <w:gridCol w:w="1842"/>
                    <w:gridCol w:w="1048"/>
                  </w:tblGrid>
                  <w:tr w:rsidR="00000000">
                    <w:trPr>
                      <w:trHeight w:val="488"/>
                    </w:trPr>
                    <w:tc>
                      <w:tcPr>
                        <w:tcW w:w="88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</w:pPr>
                        <w:bookmarkStart w:id="1" w:name="S_8003"/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发表时间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论文题目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学术刊物</w:t>
                        </w:r>
                      </w:p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或会议名称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b/>
                            <w:spacing w:val="-14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是否</w:t>
                        </w:r>
                      </w:p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b/>
                            <w:spacing w:val="-14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核心</w:t>
                        </w:r>
                      </w:p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</w:pPr>
                        <w:r>
                          <w:rPr>
                            <w:rFonts w:ascii="宋体" w:hAnsi="宋体"/>
                            <w:b/>
                            <w:spacing w:val="-14"/>
                            <w:szCs w:val="21"/>
                          </w:rPr>
                          <w:t>期刊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b/>
                            <w:spacing w:val="-14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所属</w:t>
                        </w:r>
                        <w:r>
                          <w:rPr>
                            <w:rFonts w:ascii="宋体" w:hAnsi="宋体"/>
                            <w:b/>
                            <w:spacing w:val="-14"/>
                            <w:szCs w:val="21"/>
                          </w:rPr>
                          <w:t>期刊</w:t>
                        </w: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类型</w:t>
                        </w:r>
                      </w:p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（</w:t>
                        </w: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C</w:t>
                        </w: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SSCI</w:t>
                        </w:r>
                        <w:r>
                          <w:rPr>
                            <w:rFonts w:ascii="宋体" w:hAnsi="宋体"/>
                            <w:b/>
                            <w:spacing w:val="-14"/>
                            <w:szCs w:val="21"/>
                          </w:rPr>
                          <w:t>/</w:t>
                        </w: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C</w:t>
                        </w: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SSCI</w:t>
                        </w: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扩展</w:t>
                        </w:r>
                        <w:r>
                          <w:rPr>
                            <w:rFonts w:ascii="宋体" w:hAnsi="宋体"/>
                            <w:b/>
                            <w:spacing w:val="-14"/>
                            <w:szCs w:val="21"/>
                          </w:rPr>
                          <w:t xml:space="preserve"> /</w:t>
                        </w: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CSSCI</w:t>
                        </w: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集刊</w:t>
                        </w: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/SCI</w:t>
                        </w:r>
                        <w:r>
                          <w:rPr>
                            <w:rFonts w:ascii="宋体" w:hAnsi="宋体"/>
                            <w:b/>
                            <w:spacing w:val="-14"/>
                            <w:szCs w:val="21"/>
                          </w:rPr>
                          <w:t>/</w:t>
                        </w: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SSCI</w:t>
                        </w: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其他请自行说明）</w:t>
                        </w:r>
                      </w:p>
                    </w:tc>
                    <w:tc>
                      <w:tcPr>
                        <w:tcW w:w="104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b/>
                            <w:spacing w:val="-14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作者类别</w:t>
                        </w:r>
                      </w:p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（独立</w:t>
                        </w: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/</w:t>
                        </w: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第一</w:t>
                        </w: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/</w:t>
                        </w: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通讯作者）</w:t>
                        </w:r>
                      </w:p>
                    </w:tc>
                  </w:tr>
                  <w:tr w:rsidR="00000000">
                    <w:trPr>
                      <w:trHeight w:val="488"/>
                    </w:trPr>
                    <w:tc>
                      <w:tcPr>
                        <w:tcW w:w="88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04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</w:tr>
                  <w:tr w:rsidR="00000000">
                    <w:trPr>
                      <w:trHeight w:val="488"/>
                    </w:trPr>
                    <w:tc>
                      <w:tcPr>
                        <w:tcW w:w="88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2836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842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04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</w:tr>
                  <w:tr w:rsidR="00000000">
                    <w:trPr>
                      <w:trHeight w:val="488"/>
                    </w:trPr>
                    <w:tc>
                      <w:tcPr>
                        <w:tcW w:w="88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2836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842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04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</w:tr>
                  <w:tr w:rsidR="00000000">
                    <w:trPr>
                      <w:trHeight w:val="488"/>
                    </w:trPr>
                    <w:tc>
                      <w:tcPr>
                        <w:tcW w:w="88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2836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842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04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</w:tr>
                  <w:tr w:rsidR="00000000">
                    <w:trPr>
                      <w:trHeight w:val="488"/>
                    </w:trPr>
                    <w:tc>
                      <w:tcPr>
                        <w:tcW w:w="88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2836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842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04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</w:tr>
                  <w:tr w:rsidR="00000000">
                    <w:trPr>
                      <w:trHeight w:val="488"/>
                    </w:trPr>
                    <w:tc>
                      <w:tcPr>
                        <w:tcW w:w="88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2836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842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04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</w:tr>
                  <w:tr w:rsidR="00000000">
                    <w:trPr>
                      <w:trHeight w:val="488"/>
                    </w:trPr>
                    <w:tc>
                      <w:tcPr>
                        <w:tcW w:w="88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2836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842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04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</w:tr>
                  <w:bookmarkEnd w:id="1"/>
                </w:tbl>
                <w:p w:rsidR="00000000" w:rsidRDefault="00F15D33">
                  <w:pPr>
                    <w:rPr>
                      <w:rFonts w:ascii="宋体" w:hAnsi="宋体" w:hint="eastAsia"/>
                      <w:szCs w:val="21"/>
                    </w:rPr>
                  </w:pPr>
                </w:p>
              </w:tc>
            </w:tr>
            <w:tr w:rsidR="00000000">
              <w:trPr>
                <w:trHeight w:val="567"/>
                <w:jc w:val="center"/>
              </w:trPr>
              <w:tc>
                <w:tcPr>
                  <w:tcW w:w="8472" w:type="dxa"/>
                  <w:vAlign w:val="center"/>
                </w:tcPr>
                <w:p w:rsidR="00000000" w:rsidRDefault="00F15D33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出版的有代表性的专著（可加项）</w:t>
                  </w:r>
                </w:p>
              </w:tc>
            </w:tr>
            <w:tr w:rsidR="00000000">
              <w:trPr>
                <w:trHeight w:val="239"/>
                <w:jc w:val="center"/>
              </w:trPr>
              <w:tc>
                <w:tcPr>
                  <w:tcW w:w="8472" w:type="dxa"/>
                </w:tcPr>
                <w:tbl>
                  <w:tblPr>
                    <w:tblW w:w="0" w:type="auto"/>
                    <w:tblInd w:w="0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2"/>
                    <w:gridCol w:w="3360"/>
                    <w:gridCol w:w="1147"/>
                    <w:gridCol w:w="1918"/>
                    <w:gridCol w:w="1010"/>
                  </w:tblGrid>
                  <w:tr w:rsidR="00000000">
                    <w:trPr>
                      <w:trHeight w:val="488"/>
                    </w:trPr>
                    <w:tc>
                      <w:tcPr>
                        <w:tcW w:w="1022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</w:pPr>
                        <w:bookmarkStart w:id="2" w:name="S_8004"/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出版时间</w:t>
                        </w:r>
                      </w:p>
                    </w:tc>
                    <w:tc>
                      <w:tcPr>
                        <w:tcW w:w="3360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论著名称</w:t>
                        </w:r>
                      </w:p>
                    </w:tc>
                    <w:tc>
                      <w:tcPr>
                        <w:tcW w:w="1147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独著或合著</w:t>
                        </w:r>
                      </w:p>
                    </w:tc>
                    <w:tc>
                      <w:tcPr>
                        <w:tcW w:w="191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出版社</w:t>
                        </w:r>
                      </w:p>
                    </w:tc>
                    <w:tc>
                      <w:tcPr>
                        <w:tcW w:w="1010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pacing w:val="-14"/>
                            <w:szCs w:val="21"/>
                          </w:rPr>
                          <w:t>合著排名</w:t>
                        </w:r>
                      </w:p>
                    </w:tc>
                  </w:tr>
                  <w:tr w:rsidR="00000000">
                    <w:trPr>
                      <w:trHeight w:val="488"/>
                    </w:trPr>
                    <w:tc>
                      <w:tcPr>
                        <w:tcW w:w="1022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3360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147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91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010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</w:tr>
                  <w:tr w:rsidR="00000000">
                    <w:trPr>
                      <w:trHeight w:val="488"/>
                    </w:trPr>
                    <w:tc>
                      <w:tcPr>
                        <w:tcW w:w="1022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3360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147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91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010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</w:tr>
                  <w:tr w:rsidR="00000000">
                    <w:trPr>
                      <w:trHeight w:val="488"/>
                    </w:trPr>
                    <w:tc>
                      <w:tcPr>
                        <w:tcW w:w="1022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3360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147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918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30" w:left="-63" w:rightChars="-30" w:right="-63"/>
                          <w:jc w:val="center"/>
                          <w:rPr>
                            <w:rFonts w:ascii="宋体" w:hAnsi="宋体" w:hint="eastAsia"/>
                            <w:spacing w:val="-14"/>
                            <w:szCs w:val="21"/>
                          </w:rPr>
                        </w:pPr>
                      </w:p>
                    </w:tc>
                    <w:tc>
                      <w:tcPr>
                        <w:tcW w:w="1010" w:type="dxa"/>
                        <w:vAlign w:val="center"/>
                      </w:tcPr>
                      <w:p w:rsidR="00000000" w:rsidRDefault="00F15D33">
                        <w:pPr>
                          <w:spacing w:line="300" w:lineRule="exact"/>
                          <w:ind w:leftChars="-50" w:left="-105" w:rightChars="-50" w:right="-105"/>
                          <w:jc w:val="center"/>
                          <w:rPr>
                            <w:rFonts w:ascii="宋体" w:hAnsi="宋体"/>
                            <w:spacing w:val="-14"/>
                            <w:szCs w:val="21"/>
                          </w:rPr>
                        </w:pPr>
                      </w:p>
                    </w:tc>
                  </w:tr>
                  <w:bookmarkEnd w:id="2"/>
                </w:tbl>
                <w:p w:rsidR="00000000" w:rsidRDefault="00F15D33">
                  <w:pPr>
                    <w:rPr>
                      <w:rFonts w:ascii="宋体" w:hAnsi="宋体" w:hint="eastAsia"/>
                      <w:szCs w:val="21"/>
                    </w:rPr>
                  </w:pPr>
                </w:p>
              </w:tc>
            </w:tr>
          </w:tbl>
          <w:p w:rsidR="00000000" w:rsidRDefault="00F15D33">
            <w:pPr>
              <w:tabs>
                <w:tab w:val="left" w:pos="1875"/>
              </w:tabs>
              <w:rPr>
                <w:rFonts w:ascii="宋体" w:hAnsi="宋体" w:hint="eastAsia"/>
                <w:szCs w:val="21"/>
              </w:rPr>
            </w:pP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470" w:type="dxa"/>
            <w:vAlign w:val="center"/>
          </w:tcPr>
          <w:p w:rsidR="00000000" w:rsidRDefault="00F15D33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获得科</w:t>
            </w:r>
            <w:r>
              <w:rPr>
                <w:rFonts w:ascii="宋体" w:hAnsi="宋体" w:hint="eastAsia"/>
                <w:b/>
                <w:bCs/>
                <w:szCs w:val="21"/>
              </w:rPr>
              <w:t>研奖励或基金资助情况（可加项）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446"/>
          <w:jc w:val="center"/>
        </w:trPr>
        <w:tc>
          <w:tcPr>
            <w:tcW w:w="8470" w:type="dxa"/>
          </w:tcPr>
          <w:tbl>
            <w:tblPr>
              <w:tblW w:w="8457" w:type="dxa"/>
              <w:tblInd w:w="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2"/>
              <w:gridCol w:w="3696"/>
              <w:gridCol w:w="1796"/>
              <w:gridCol w:w="900"/>
              <w:gridCol w:w="1043"/>
            </w:tblGrid>
            <w:tr w:rsidR="00000000">
              <w:trPr>
                <w:trHeight w:val="488"/>
              </w:trPr>
              <w:tc>
                <w:tcPr>
                  <w:tcW w:w="1022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</w:pPr>
                  <w:bookmarkStart w:id="3" w:name="S_8001"/>
                  <w:r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  <w:t>获得时间</w:t>
                  </w:r>
                </w:p>
              </w:tc>
              <w:tc>
                <w:tcPr>
                  <w:tcW w:w="3696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  <w:t>项目名称</w:t>
                  </w:r>
                </w:p>
              </w:tc>
              <w:tc>
                <w:tcPr>
                  <w:tcW w:w="1796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  <w:t>奖励或资助名称</w:t>
                  </w:r>
                </w:p>
              </w:tc>
              <w:tc>
                <w:tcPr>
                  <w:tcW w:w="900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  <w:t>等级</w:t>
                  </w:r>
                </w:p>
              </w:tc>
              <w:tc>
                <w:tcPr>
                  <w:tcW w:w="1043" w:type="dxa"/>
                  <w:vAlign w:val="center"/>
                </w:tcPr>
                <w:p w:rsidR="00000000" w:rsidRDefault="00F15D33">
                  <w:pPr>
                    <w:spacing w:line="300" w:lineRule="exact"/>
                    <w:ind w:left="-50" w:right="-50"/>
                    <w:jc w:val="center"/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  <w:t>排名</w:t>
                  </w:r>
                </w:p>
              </w:tc>
            </w:tr>
            <w:tr w:rsidR="00000000">
              <w:trPr>
                <w:trHeight w:val="488"/>
              </w:trPr>
              <w:tc>
                <w:tcPr>
                  <w:tcW w:w="1022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  <w:tc>
                <w:tcPr>
                  <w:tcW w:w="3696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 w:rsidR="00000000" w:rsidRDefault="00F15D33">
                  <w:pPr>
                    <w:spacing w:line="300" w:lineRule="exact"/>
                    <w:ind w:left="-50" w:right="-50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</w:tr>
            <w:tr w:rsidR="00000000">
              <w:trPr>
                <w:trHeight w:val="488"/>
              </w:trPr>
              <w:tc>
                <w:tcPr>
                  <w:tcW w:w="1022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/>
                      <w:spacing w:val="-14"/>
                      <w:szCs w:val="21"/>
                    </w:rPr>
                  </w:pPr>
                </w:p>
              </w:tc>
              <w:tc>
                <w:tcPr>
                  <w:tcW w:w="3696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 w:rsidR="00000000" w:rsidRDefault="00F15D33">
                  <w:pPr>
                    <w:spacing w:line="300" w:lineRule="exact"/>
                    <w:ind w:left="-50" w:right="-50"/>
                    <w:jc w:val="center"/>
                    <w:rPr>
                      <w:rFonts w:ascii="宋体" w:hAnsi="宋体"/>
                      <w:spacing w:val="-14"/>
                      <w:szCs w:val="21"/>
                    </w:rPr>
                  </w:pPr>
                </w:p>
              </w:tc>
            </w:tr>
            <w:bookmarkEnd w:id="3"/>
          </w:tbl>
          <w:p w:rsidR="00000000" w:rsidRDefault="00F15D33">
            <w:pPr>
              <w:rPr>
                <w:rFonts w:ascii="宋体" w:hAnsi="宋体" w:hint="eastAsia"/>
                <w:szCs w:val="21"/>
              </w:rPr>
            </w:pP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470" w:type="dxa"/>
            <w:vAlign w:val="center"/>
          </w:tcPr>
          <w:p w:rsidR="00000000" w:rsidRDefault="00F15D33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参加或主持的科研项目（可加项）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29"/>
          <w:jc w:val="center"/>
        </w:trPr>
        <w:tc>
          <w:tcPr>
            <w:tcW w:w="8470" w:type="dxa"/>
          </w:tcPr>
          <w:tbl>
            <w:tblPr>
              <w:tblW w:w="0" w:type="auto"/>
              <w:tblInd w:w="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2"/>
              <w:gridCol w:w="2408"/>
              <w:gridCol w:w="1008"/>
              <w:gridCol w:w="1217"/>
              <w:gridCol w:w="910"/>
              <w:gridCol w:w="938"/>
              <w:gridCol w:w="954"/>
            </w:tblGrid>
            <w:tr w:rsidR="00000000">
              <w:trPr>
                <w:trHeight w:val="488"/>
              </w:trPr>
              <w:tc>
                <w:tcPr>
                  <w:tcW w:w="1022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</w:pPr>
                  <w:bookmarkStart w:id="4" w:name="S_8002"/>
                  <w:r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  <w:t>批准时间</w:t>
                  </w:r>
                </w:p>
              </w:tc>
              <w:tc>
                <w:tcPr>
                  <w:tcW w:w="2408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  <w:t>项目名称</w:t>
                  </w:r>
                </w:p>
              </w:tc>
              <w:tc>
                <w:tcPr>
                  <w:tcW w:w="1008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  <w:t>下达部门</w:t>
                  </w:r>
                </w:p>
              </w:tc>
              <w:tc>
                <w:tcPr>
                  <w:tcW w:w="1217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  <w:t>项目性质</w:t>
                  </w:r>
                </w:p>
              </w:tc>
              <w:tc>
                <w:tcPr>
                  <w:tcW w:w="910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  <w:t>项目经费</w:t>
                  </w:r>
                </w:p>
              </w:tc>
              <w:tc>
                <w:tcPr>
                  <w:tcW w:w="938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  <w:t>项目进展</w:t>
                  </w:r>
                </w:p>
              </w:tc>
              <w:tc>
                <w:tcPr>
                  <w:tcW w:w="954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pacing w:val="-14"/>
                      <w:szCs w:val="21"/>
                    </w:rPr>
                    <w:t>承担责任</w:t>
                  </w:r>
                </w:p>
              </w:tc>
            </w:tr>
            <w:tr w:rsidR="00000000">
              <w:trPr>
                <w:trHeight w:val="488"/>
              </w:trPr>
              <w:tc>
                <w:tcPr>
                  <w:tcW w:w="1022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  <w:tc>
                <w:tcPr>
                  <w:tcW w:w="2408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</w:tr>
            <w:tr w:rsidR="00000000">
              <w:trPr>
                <w:trHeight w:val="488"/>
              </w:trPr>
              <w:tc>
                <w:tcPr>
                  <w:tcW w:w="1022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/>
                      <w:spacing w:val="-14"/>
                      <w:szCs w:val="21"/>
                    </w:rPr>
                  </w:pPr>
                </w:p>
              </w:tc>
              <w:tc>
                <w:tcPr>
                  <w:tcW w:w="2408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/>
                      <w:spacing w:val="-14"/>
                      <w:szCs w:val="21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000000" w:rsidRDefault="00F15D33">
                  <w:pPr>
                    <w:spacing w:line="300" w:lineRule="exact"/>
                    <w:ind w:leftChars="-50" w:left="-105" w:rightChars="-50" w:right="-105"/>
                    <w:jc w:val="center"/>
                    <w:rPr>
                      <w:rFonts w:ascii="宋体" w:hAnsi="宋体" w:hint="eastAsia"/>
                      <w:spacing w:val="-14"/>
                      <w:szCs w:val="21"/>
                    </w:rPr>
                  </w:pPr>
                </w:p>
              </w:tc>
            </w:tr>
            <w:bookmarkEnd w:id="4"/>
          </w:tbl>
          <w:p w:rsidR="00000000" w:rsidRDefault="00F15D33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F15D33" w:rsidRDefault="00F15D33">
      <w:pPr>
        <w:ind w:leftChars="-540" w:left="-428" w:rightChars="-583" w:right="-1224" w:hangingChars="335" w:hanging="706"/>
        <w:jc w:val="left"/>
        <w:rPr>
          <w:rFonts w:hint="eastAsia"/>
          <w:b/>
        </w:rPr>
      </w:pPr>
      <w:r>
        <w:rPr>
          <w:rFonts w:hint="eastAsia"/>
          <w:b/>
        </w:rPr>
        <w:t>备注：此表为科研成果清单一览表，请附上论文和专著的复印件，</w:t>
      </w:r>
      <w:r>
        <w:rPr>
          <w:b/>
        </w:rPr>
        <w:t>未见刊的请</w:t>
      </w:r>
      <w:r>
        <w:rPr>
          <w:rFonts w:hint="eastAsia"/>
          <w:b/>
        </w:rPr>
        <w:t>附</w:t>
      </w:r>
      <w:r>
        <w:rPr>
          <w:b/>
        </w:rPr>
        <w:t>上用稿通知</w:t>
      </w:r>
      <w:r>
        <w:rPr>
          <w:rFonts w:hint="eastAsia"/>
          <w:b/>
        </w:rPr>
        <w:t>。</w:t>
      </w:r>
    </w:p>
    <w:sectPr w:rsidR="00F15D33">
      <w:pgSz w:w="11906" w:h="16838"/>
      <w:pgMar w:top="1440" w:right="2880" w:bottom="1440" w:left="28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CA"/>
    <w:rsid w:val="000C315E"/>
    <w:rsid w:val="00197A96"/>
    <w:rsid w:val="002C43A7"/>
    <w:rsid w:val="00392094"/>
    <w:rsid w:val="00420B4C"/>
    <w:rsid w:val="004800E1"/>
    <w:rsid w:val="005E7CB7"/>
    <w:rsid w:val="006B2FCA"/>
    <w:rsid w:val="00704A78"/>
    <w:rsid w:val="00810977"/>
    <w:rsid w:val="00975C06"/>
    <w:rsid w:val="00A86992"/>
    <w:rsid w:val="00D6104A"/>
    <w:rsid w:val="00D80047"/>
    <w:rsid w:val="00DD316E"/>
    <w:rsid w:val="00E20C2B"/>
    <w:rsid w:val="00E3053D"/>
    <w:rsid w:val="00F15D33"/>
    <w:rsid w:val="00FF5743"/>
    <w:rsid w:val="37F7348C"/>
    <w:rsid w:val="3F1F6021"/>
    <w:rsid w:val="41F7A46D"/>
    <w:rsid w:val="5F7F0DE1"/>
    <w:rsid w:val="AA7B7ADC"/>
    <w:rsid w:val="FDDBF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DADDC-A1CF-454C-A62B-75C9E862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博士后科研成果清单一览表</dc:title>
  <dc:subject/>
  <dc:creator>lemon</dc:creator>
  <cp:keywords/>
  <dc:description/>
  <cp:lastModifiedBy>人民大学</cp:lastModifiedBy>
  <cp:revision>2</cp:revision>
  <dcterms:created xsi:type="dcterms:W3CDTF">2023-11-09T01:26:00Z</dcterms:created>
  <dcterms:modified xsi:type="dcterms:W3CDTF">2023-11-09T01:26:00Z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