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B471" w14:textId="20CCA53F" w:rsidR="00F13EFD" w:rsidRPr="00894ADC" w:rsidRDefault="00404F93" w:rsidP="0096727B">
      <w:pPr>
        <w:jc w:val="center"/>
        <w:rPr>
          <w:rFonts w:ascii="方正小标宋简体" w:eastAsia="方正小标宋简体"/>
          <w:sz w:val="40"/>
          <w:szCs w:val="44"/>
        </w:rPr>
      </w:pPr>
      <w:r>
        <w:rPr>
          <w:rFonts w:ascii="方正小标宋简体" w:eastAsia="方正小标宋简体" w:hint="eastAsia"/>
          <w:sz w:val="40"/>
          <w:szCs w:val="44"/>
        </w:rPr>
        <w:t>博士后</w:t>
      </w:r>
      <w:r w:rsidR="009D3913">
        <w:rPr>
          <w:rFonts w:ascii="方正小标宋简体" w:eastAsia="方正小标宋简体" w:hint="eastAsia"/>
          <w:sz w:val="40"/>
          <w:szCs w:val="44"/>
        </w:rPr>
        <w:t>遴选阶段所需</w:t>
      </w:r>
      <w:r w:rsidR="00F13EFD" w:rsidRPr="00894ADC">
        <w:rPr>
          <w:rFonts w:ascii="方正小标宋简体" w:eastAsia="方正小标宋简体" w:hint="eastAsia"/>
          <w:sz w:val="40"/>
          <w:szCs w:val="44"/>
        </w:rPr>
        <w:t>材料清单</w:t>
      </w:r>
    </w:p>
    <w:p w14:paraId="7B242016" w14:textId="2CE1EE53" w:rsidR="00F13EFD" w:rsidRPr="00894ADC" w:rsidRDefault="00F13EFD" w:rsidP="00894ADC">
      <w:pPr>
        <w:jc w:val="center"/>
        <w:rPr>
          <w:rFonts w:ascii="宋体" w:eastAsia="宋体" w:hAnsi="宋体"/>
          <w:sz w:val="24"/>
          <w:szCs w:val="28"/>
        </w:rPr>
      </w:pPr>
    </w:p>
    <w:tbl>
      <w:tblPr>
        <w:tblStyle w:val="a7"/>
        <w:tblW w:w="9067" w:type="dxa"/>
        <w:jc w:val="center"/>
        <w:tblLayout w:type="fixed"/>
        <w:tblLook w:val="04A0" w:firstRow="1" w:lastRow="0" w:firstColumn="1" w:lastColumn="0" w:noHBand="0" w:noVBand="1"/>
      </w:tblPr>
      <w:tblGrid>
        <w:gridCol w:w="1129"/>
        <w:gridCol w:w="1985"/>
        <w:gridCol w:w="5953"/>
      </w:tblGrid>
      <w:tr w:rsidR="00327F7D" w:rsidRPr="00EF4815" w14:paraId="7C47CD4D" w14:textId="57C32C02" w:rsidTr="00D5183B">
        <w:trPr>
          <w:trHeight w:val="472"/>
          <w:jc w:val="center"/>
        </w:trPr>
        <w:tc>
          <w:tcPr>
            <w:tcW w:w="1129" w:type="dxa"/>
            <w:vAlign w:val="center"/>
          </w:tcPr>
          <w:p w14:paraId="3341F49F" w14:textId="45A4A207" w:rsidR="00327F7D" w:rsidRPr="00EF4815" w:rsidRDefault="00327F7D" w:rsidP="001B190D">
            <w:pPr>
              <w:jc w:val="center"/>
              <w:rPr>
                <w:rFonts w:ascii="Times New Roman" w:eastAsia="仿宋" w:hAnsi="Times New Roman" w:cs="Times New Roman"/>
                <w:b/>
                <w:bCs/>
              </w:rPr>
            </w:pPr>
            <w:r w:rsidRPr="00EF4815">
              <w:rPr>
                <w:rFonts w:ascii="Times New Roman" w:eastAsia="仿宋" w:hAnsi="Times New Roman" w:cs="Times New Roman"/>
                <w:b/>
                <w:bCs/>
              </w:rPr>
              <w:t>材料类别</w:t>
            </w:r>
          </w:p>
        </w:tc>
        <w:tc>
          <w:tcPr>
            <w:tcW w:w="1985" w:type="dxa"/>
            <w:vAlign w:val="center"/>
          </w:tcPr>
          <w:p w14:paraId="04524FE2" w14:textId="1743371E" w:rsidR="00327F7D" w:rsidRPr="00EF4815" w:rsidRDefault="00327F7D" w:rsidP="001B190D">
            <w:pPr>
              <w:jc w:val="center"/>
              <w:rPr>
                <w:rFonts w:ascii="Times New Roman" w:eastAsia="仿宋" w:hAnsi="Times New Roman" w:cs="Times New Roman"/>
                <w:b/>
                <w:bCs/>
              </w:rPr>
            </w:pPr>
            <w:r w:rsidRPr="00EF4815">
              <w:rPr>
                <w:rFonts w:ascii="Times New Roman" w:eastAsia="仿宋" w:hAnsi="Times New Roman" w:cs="Times New Roman"/>
                <w:b/>
                <w:bCs/>
              </w:rPr>
              <w:t>材料名称</w:t>
            </w:r>
          </w:p>
        </w:tc>
        <w:tc>
          <w:tcPr>
            <w:tcW w:w="5953" w:type="dxa"/>
            <w:vAlign w:val="center"/>
          </w:tcPr>
          <w:p w14:paraId="757C3871" w14:textId="1861837B" w:rsidR="00327F7D" w:rsidRPr="00EF4815" w:rsidRDefault="00327F7D" w:rsidP="00327F7D">
            <w:pPr>
              <w:jc w:val="center"/>
              <w:rPr>
                <w:rFonts w:ascii="Times New Roman" w:eastAsia="仿宋" w:hAnsi="Times New Roman" w:cs="Times New Roman"/>
                <w:b/>
                <w:bCs/>
              </w:rPr>
            </w:pPr>
            <w:r w:rsidRPr="00EF4815">
              <w:rPr>
                <w:rFonts w:ascii="Times New Roman" w:eastAsia="仿宋" w:hAnsi="Times New Roman" w:cs="Times New Roman"/>
                <w:b/>
                <w:bCs/>
              </w:rPr>
              <w:t>相关说明</w:t>
            </w:r>
          </w:p>
        </w:tc>
      </w:tr>
      <w:tr w:rsidR="00327F7D" w:rsidRPr="00EF4815" w14:paraId="62E5C016" w14:textId="398E4096" w:rsidTr="00D5183B">
        <w:trPr>
          <w:jc w:val="center"/>
        </w:trPr>
        <w:tc>
          <w:tcPr>
            <w:tcW w:w="1129" w:type="dxa"/>
            <w:vMerge w:val="restart"/>
            <w:vAlign w:val="center"/>
          </w:tcPr>
          <w:p w14:paraId="5A69EDF7" w14:textId="77777777" w:rsidR="00327F7D" w:rsidRPr="00EF4815" w:rsidRDefault="00327F7D" w:rsidP="001B190D">
            <w:pPr>
              <w:jc w:val="center"/>
              <w:rPr>
                <w:rFonts w:ascii="Times New Roman" w:eastAsia="仿宋" w:hAnsi="Times New Roman" w:cs="Times New Roman"/>
                <w:b/>
                <w:bCs/>
              </w:rPr>
            </w:pPr>
            <w:r w:rsidRPr="00EF4815">
              <w:rPr>
                <w:rFonts w:ascii="Times New Roman" w:eastAsia="仿宋" w:hAnsi="Times New Roman" w:cs="Times New Roman"/>
                <w:b/>
                <w:bCs/>
              </w:rPr>
              <w:t>电子材料</w:t>
            </w:r>
          </w:p>
          <w:p w14:paraId="61614482" w14:textId="77777777" w:rsidR="00363365" w:rsidRPr="00EF4815" w:rsidRDefault="00363365" w:rsidP="001B190D">
            <w:pPr>
              <w:jc w:val="center"/>
              <w:rPr>
                <w:rFonts w:ascii="Times New Roman" w:eastAsia="仿宋" w:hAnsi="Times New Roman" w:cs="Times New Roman"/>
              </w:rPr>
            </w:pPr>
          </w:p>
          <w:p w14:paraId="70A8153B" w14:textId="1D2799B6" w:rsidR="00327F7D" w:rsidRPr="00EF4815" w:rsidRDefault="00327F7D" w:rsidP="001B190D">
            <w:pPr>
              <w:jc w:val="center"/>
              <w:rPr>
                <w:rFonts w:ascii="Times New Roman" w:eastAsia="仿宋" w:hAnsi="Times New Roman" w:cs="Times New Roman"/>
              </w:rPr>
            </w:pPr>
            <w:r w:rsidRPr="00EF4815">
              <w:rPr>
                <w:rFonts w:ascii="Times New Roman" w:eastAsia="仿宋" w:hAnsi="Times New Roman" w:cs="Times New Roman"/>
              </w:rPr>
              <w:t>（一览表以</w:t>
            </w:r>
            <w:r w:rsidRPr="00EF4815">
              <w:rPr>
                <w:rFonts w:ascii="Times New Roman" w:eastAsia="仿宋" w:hAnsi="Times New Roman" w:cs="Times New Roman"/>
              </w:rPr>
              <w:t>Excel</w:t>
            </w:r>
            <w:r w:rsidRPr="00EF4815">
              <w:rPr>
                <w:rFonts w:ascii="Times New Roman" w:eastAsia="仿宋" w:hAnsi="Times New Roman" w:cs="Times New Roman"/>
              </w:rPr>
              <w:t>形式，其它文件</w:t>
            </w:r>
            <w:r w:rsidR="005A6797">
              <w:rPr>
                <w:rFonts w:ascii="Times New Roman" w:eastAsia="仿宋" w:hAnsi="Times New Roman" w:cs="Times New Roman" w:hint="eastAsia"/>
              </w:rPr>
              <w:t>签字盖章后</w:t>
            </w:r>
            <w:r w:rsidR="005A6797">
              <w:rPr>
                <w:rFonts w:ascii="Times New Roman" w:eastAsia="仿宋" w:hAnsi="Times New Roman" w:cs="Times New Roman"/>
              </w:rPr>
              <w:t>扫描</w:t>
            </w:r>
            <w:r w:rsidR="005A6797">
              <w:rPr>
                <w:rFonts w:ascii="Times New Roman" w:eastAsia="仿宋" w:hAnsi="Times New Roman" w:cs="Times New Roman" w:hint="eastAsia"/>
              </w:rPr>
              <w:t>，并</w:t>
            </w:r>
            <w:r w:rsidRPr="00EF4815">
              <w:rPr>
                <w:rFonts w:ascii="Times New Roman" w:eastAsia="仿宋" w:hAnsi="Times New Roman" w:cs="Times New Roman"/>
              </w:rPr>
              <w:t>统一整合至同一</w:t>
            </w:r>
            <w:r w:rsidRPr="00EF4815">
              <w:rPr>
                <w:rFonts w:ascii="Times New Roman" w:eastAsia="仿宋" w:hAnsi="Times New Roman" w:cs="Times New Roman"/>
              </w:rPr>
              <w:t>PDF</w:t>
            </w:r>
            <w:r w:rsidRPr="00EF4815">
              <w:rPr>
                <w:rFonts w:ascii="Times New Roman" w:eastAsia="仿宋" w:hAnsi="Times New Roman" w:cs="Times New Roman"/>
              </w:rPr>
              <w:t>文件中，以</w:t>
            </w:r>
            <w:r w:rsidRPr="00EF4815">
              <w:rPr>
                <w:rFonts w:ascii="Times New Roman" w:eastAsia="仿宋" w:hAnsi="Times New Roman" w:cs="Times New Roman"/>
              </w:rPr>
              <w:t>“xx</w:t>
            </w:r>
            <w:r w:rsidRPr="00EF4815">
              <w:rPr>
                <w:rFonts w:ascii="Times New Roman" w:eastAsia="仿宋" w:hAnsi="Times New Roman" w:cs="Times New Roman"/>
              </w:rPr>
              <w:t>学院（系）</w:t>
            </w:r>
            <w:r w:rsidRPr="00EF4815">
              <w:rPr>
                <w:rFonts w:ascii="Times New Roman" w:eastAsia="仿宋" w:hAnsi="Times New Roman" w:cs="Times New Roman"/>
              </w:rPr>
              <w:t>2022</w:t>
            </w:r>
            <w:r w:rsidRPr="00EF4815">
              <w:rPr>
                <w:rFonts w:ascii="Times New Roman" w:eastAsia="仿宋" w:hAnsi="Times New Roman" w:cs="Times New Roman"/>
              </w:rPr>
              <w:t>年</w:t>
            </w:r>
            <w:r w:rsidRPr="00EF4815">
              <w:rPr>
                <w:rFonts w:ascii="Times New Roman" w:eastAsia="仿宋" w:hAnsi="Times New Roman" w:cs="Times New Roman"/>
              </w:rPr>
              <w:t>6</w:t>
            </w:r>
            <w:r w:rsidRPr="00EF4815">
              <w:rPr>
                <w:rFonts w:ascii="Times New Roman" w:eastAsia="仿宋" w:hAnsi="Times New Roman" w:cs="Times New Roman"/>
              </w:rPr>
              <w:t>月博士后进站申请材料</w:t>
            </w:r>
            <w:r w:rsidR="005A6797">
              <w:rPr>
                <w:rFonts w:ascii="Times New Roman" w:eastAsia="仿宋" w:hAnsi="Times New Roman" w:cs="Times New Roman" w:hint="eastAsia"/>
              </w:rPr>
              <w:t>”命名</w:t>
            </w:r>
            <w:r w:rsidRPr="00EF4815">
              <w:rPr>
                <w:rFonts w:ascii="Times New Roman" w:eastAsia="仿宋" w:hAnsi="Times New Roman" w:cs="Times New Roman"/>
              </w:rPr>
              <w:t>，发送至</w:t>
            </w:r>
            <w:r w:rsidRPr="00EF4815">
              <w:rPr>
                <w:rFonts w:ascii="Times New Roman" w:eastAsia="仿宋" w:hAnsi="Times New Roman" w:cs="Times New Roman"/>
              </w:rPr>
              <w:t xml:space="preserve"> </w:t>
            </w:r>
            <w:hyperlink r:id="rId7" w:history="1">
              <w:r w:rsidRPr="00EF4815">
                <w:rPr>
                  <w:rStyle w:val="a9"/>
                  <w:rFonts w:ascii="Times New Roman" w:eastAsia="仿宋" w:hAnsi="Times New Roman" w:cs="Times New Roman"/>
                </w:rPr>
                <w:t>rucbsh@126.com</w:t>
              </w:r>
            </w:hyperlink>
            <w:r w:rsidRPr="00EF4815">
              <w:rPr>
                <w:rFonts w:ascii="Times New Roman" w:eastAsia="仿宋" w:hAnsi="Times New Roman" w:cs="Times New Roman"/>
              </w:rPr>
              <w:t>）</w:t>
            </w:r>
          </w:p>
        </w:tc>
        <w:tc>
          <w:tcPr>
            <w:tcW w:w="1985" w:type="dxa"/>
            <w:vAlign w:val="center"/>
          </w:tcPr>
          <w:p w14:paraId="7B4360CE" w14:textId="2FC393DC" w:rsidR="00327F7D" w:rsidRPr="001916B6" w:rsidRDefault="00327F7D" w:rsidP="001B190D">
            <w:pPr>
              <w:jc w:val="center"/>
              <w:rPr>
                <w:rFonts w:ascii="Times New Roman" w:eastAsia="仿宋" w:hAnsi="Times New Roman" w:cs="Times New Roman"/>
                <w:b/>
                <w:bCs/>
              </w:rPr>
            </w:pPr>
            <w:r w:rsidRPr="001916B6">
              <w:rPr>
                <w:rFonts w:ascii="Times New Roman" w:eastAsia="仿宋" w:hAnsi="Times New Roman" w:cs="Times New Roman"/>
                <w:b/>
                <w:bCs/>
              </w:rPr>
              <w:t>《博士后申请进站人员信息一览表》</w:t>
            </w:r>
          </w:p>
        </w:tc>
        <w:tc>
          <w:tcPr>
            <w:tcW w:w="5953" w:type="dxa"/>
            <w:vAlign w:val="center"/>
          </w:tcPr>
          <w:p w14:paraId="70BCDF75" w14:textId="68239365" w:rsidR="001916B6" w:rsidRDefault="001916B6" w:rsidP="00327F7D">
            <w:pPr>
              <w:rPr>
                <w:rFonts w:ascii="Times New Roman" w:eastAsia="仿宋" w:hAnsi="Times New Roman" w:cs="Times New Roman"/>
              </w:rPr>
            </w:pPr>
            <w:r>
              <w:rPr>
                <w:rFonts w:ascii="Times New Roman" w:eastAsia="仿宋" w:hAnsi="Times New Roman" w:cs="Times New Roman"/>
              </w:rPr>
              <w:t>1.</w:t>
            </w:r>
            <w:r w:rsidRPr="00EF4815">
              <w:rPr>
                <w:rFonts w:ascii="Times New Roman" w:eastAsia="仿宋" w:hAnsi="Times New Roman" w:cs="Times New Roman"/>
              </w:rPr>
              <w:t>在中国人民大学博士后官网下载专区（</w:t>
            </w:r>
            <w:r w:rsidRPr="00EF4815">
              <w:rPr>
                <w:rFonts w:ascii="Times New Roman" w:eastAsia="仿宋" w:hAnsi="Times New Roman" w:cs="Times New Roman"/>
              </w:rPr>
              <w:t>http://postdoctor.ruc.edu.cn/xzzq/index.htm</w:t>
            </w:r>
            <w:r w:rsidRPr="00EF4815">
              <w:rPr>
                <w:rFonts w:ascii="Times New Roman" w:eastAsia="仿宋" w:hAnsi="Times New Roman" w:cs="Times New Roman"/>
              </w:rPr>
              <w:t>）下载</w:t>
            </w:r>
            <w:r>
              <w:rPr>
                <w:rFonts w:ascii="Times New Roman" w:eastAsia="仿宋" w:hAnsi="Times New Roman" w:cs="Times New Roman" w:hint="eastAsia"/>
              </w:rPr>
              <w:t>；</w:t>
            </w:r>
          </w:p>
          <w:p w14:paraId="417C20E1" w14:textId="50E22D28" w:rsidR="00327F7D" w:rsidRPr="00EF4815" w:rsidRDefault="001916B6" w:rsidP="00327F7D">
            <w:pPr>
              <w:rPr>
                <w:rFonts w:ascii="Times New Roman" w:eastAsia="仿宋" w:hAnsi="Times New Roman" w:cs="Times New Roman"/>
              </w:rPr>
            </w:pPr>
            <w:r>
              <w:rPr>
                <w:rFonts w:ascii="Times New Roman" w:eastAsia="仿宋" w:hAnsi="Times New Roman" w:cs="Times New Roman"/>
              </w:rPr>
              <w:t>2.</w:t>
            </w:r>
            <w:r w:rsidR="00327F7D" w:rsidRPr="00EF4815">
              <w:rPr>
                <w:rFonts w:ascii="Times New Roman" w:eastAsia="仿宋" w:hAnsi="Times New Roman" w:cs="Times New Roman"/>
              </w:rPr>
              <w:t>论文发表情况要求必须是</w:t>
            </w:r>
            <w:r w:rsidR="00327F7D" w:rsidRPr="00520234">
              <w:rPr>
                <w:rFonts w:ascii="Times New Roman" w:eastAsia="仿宋" w:hAnsi="Times New Roman" w:cs="Times New Roman"/>
                <w:b/>
                <w:bCs/>
              </w:rPr>
              <w:t>近五年</w:t>
            </w:r>
            <w:r w:rsidR="00327F7D" w:rsidRPr="00EF4815">
              <w:rPr>
                <w:rFonts w:ascii="Times New Roman" w:eastAsia="仿宋" w:hAnsi="Times New Roman" w:cs="Times New Roman"/>
              </w:rPr>
              <w:t>；</w:t>
            </w:r>
          </w:p>
          <w:p w14:paraId="215085F2" w14:textId="73AFAEDF" w:rsidR="00327F7D" w:rsidRPr="00EF4815" w:rsidRDefault="001916B6" w:rsidP="00327F7D">
            <w:pPr>
              <w:ind w:left="315" w:hangingChars="150" w:hanging="315"/>
              <w:rPr>
                <w:rFonts w:ascii="Times New Roman" w:eastAsia="仿宋" w:hAnsi="Times New Roman" w:cs="Times New Roman"/>
              </w:rPr>
            </w:pPr>
            <w:r>
              <w:rPr>
                <w:rFonts w:ascii="Times New Roman" w:eastAsia="仿宋" w:hAnsi="Times New Roman" w:cs="Times New Roman"/>
              </w:rPr>
              <w:t>3</w:t>
            </w:r>
            <w:r w:rsidR="00327F7D" w:rsidRPr="00EF4815">
              <w:rPr>
                <w:rFonts w:ascii="Times New Roman" w:eastAsia="仿宋" w:hAnsi="Times New Roman" w:cs="Times New Roman"/>
              </w:rPr>
              <w:t>.</w:t>
            </w:r>
            <w:r w:rsidR="00327F7D" w:rsidRPr="00EF4815">
              <w:rPr>
                <w:rFonts w:ascii="Times New Roman" w:eastAsia="仿宋" w:hAnsi="Times New Roman" w:cs="Times New Roman"/>
              </w:rPr>
              <w:t>严格按照人大</w:t>
            </w:r>
            <w:r w:rsidR="00327F7D" w:rsidRPr="00EF4815">
              <w:rPr>
                <w:rFonts w:ascii="Times New Roman" w:eastAsia="仿宋" w:hAnsi="Times New Roman" w:cs="Times New Roman"/>
              </w:rPr>
              <w:t>2011</w:t>
            </w:r>
            <w:r w:rsidR="00327F7D" w:rsidRPr="00EF4815">
              <w:rPr>
                <w:rFonts w:ascii="Times New Roman" w:eastAsia="仿宋" w:hAnsi="Times New Roman" w:cs="Times New Roman"/>
              </w:rPr>
              <w:t>和</w:t>
            </w:r>
            <w:r w:rsidR="00327F7D" w:rsidRPr="00EF4815">
              <w:rPr>
                <w:rFonts w:ascii="Times New Roman" w:eastAsia="仿宋" w:hAnsi="Times New Roman" w:cs="Times New Roman"/>
              </w:rPr>
              <w:t>2017</w:t>
            </w:r>
            <w:r w:rsidR="00327F7D" w:rsidRPr="00EF4815">
              <w:rPr>
                <w:rFonts w:ascii="Times New Roman" w:eastAsia="仿宋" w:hAnsi="Times New Roman" w:cs="Times New Roman"/>
              </w:rPr>
              <w:t>核心期刊目录标记</w:t>
            </w:r>
            <w:r w:rsidR="005A6797">
              <w:rPr>
                <w:rFonts w:ascii="Times New Roman" w:eastAsia="仿宋" w:hAnsi="Times New Roman" w:cs="Times New Roman" w:hint="eastAsia"/>
              </w:rPr>
              <w:t>。</w:t>
            </w:r>
          </w:p>
        </w:tc>
      </w:tr>
      <w:tr w:rsidR="00327F7D" w:rsidRPr="00EF4815" w14:paraId="7B680A11" w14:textId="292F6B62" w:rsidTr="00D5183B">
        <w:trPr>
          <w:jc w:val="center"/>
        </w:trPr>
        <w:tc>
          <w:tcPr>
            <w:tcW w:w="1129" w:type="dxa"/>
            <w:vMerge/>
          </w:tcPr>
          <w:p w14:paraId="5DCFCE7F" w14:textId="77777777" w:rsidR="00327F7D" w:rsidRPr="00EF4815" w:rsidRDefault="00327F7D" w:rsidP="001B190D">
            <w:pPr>
              <w:rPr>
                <w:rFonts w:ascii="Times New Roman" w:eastAsia="仿宋" w:hAnsi="Times New Roman" w:cs="Times New Roman"/>
              </w:rPr>
            </w:pPr>
          </w:p>
        </w:tc>
        <w:tc>
          <w:tcPr>
            <w:tcW w:w="1985" w:type="dxa"/>
            <w:vAlign w:val="center"/>
          </w:tcPr>
          <w:p w14:paraId="0831D93F" w14:textId="3C957335" w:rsidR="00327F7D" w:rsidRPr="001916B6" w:rsidRDefault="00327F7D" w:rsidP="001B190D">
            <w:pPr>
              <w:tabs>
                <w:tab w:val="left" w:pos="924"/>
              </w:tabs>
              <w:jc w:val="center"/>
              <w:rPr>
                <w:rFonts w:ascii="Times New Roman" w:eastAsia="仿宋" w:hAnsi="Times New Roman" w:cs="Times New Roman"/>
                <w:b/>
                <w:bCs/>
              </w:rPr>
            </w:pPr>
            <w:r w:rsidRPr="001916B6">
              <w:rPr>
                <w:rFonts w:ascii="Times New Roman" w:eastAsia="仿宋" w:hAnsi="Times New Roman" w:cs="Times New Roman"/>
                <w:b/>
                <w:bCs/>
              </w:rPr>
              <w:t>《博士后遴选情况登记表》</w:t>
            </w:r>
          </w:p>
        </w:tc>
        <w:tc>
          <w:tcPr>
            <w:tcW w:w="5953" w:type="dxa"/>
            <w:vAlign w:val="center"/>
          </w:tcPr>
          <w:p w14:paraId="11510508" w14:textId="37DA8819" w:rsidR="001916B6" w:rsidRDefault="001916B6" w:rsidP="001B190D">
            <w:pPr>
              <w:tabs>
                <w:tab w:val="left" w:pos="924"/>
              </w:tabs>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w:t>
            </w:r>
            <w:r w:rsidRPr="00EF4815">
              <w:rPr>
                <w:rFonts w:ascii="Times New Roman" w:eastAsia="仿宋" w:hAnsi="Times New Roman" w:cs="Times New Roman"/>
              </w:rPr>
              <w:t xml:space="preserve"> </w:t>
            </w:r>
            <w:r w:rsidRPr="00EF4815">
              <w:rPr>
                <w:rFonts w:ascii="Times New Roman" w:eastAsia="仿宋" w:hAnsi="Times New Roman" w:cs="Times New Roman"/>
              </w:rPr>
              <w:t>在中国人民大学博士后官网下载专区（</w:t>
            </w:r>
            <w:r w:rsidRPr="00EF4815">
              <w:rPr>
                <w:rFonts w:ascii="Times New Roman" w:eastAsia="仿宋" w:hAnsi="Times New Roman" w:cs="Times New Roman"/>
              </w:rPr>
              <w:t>http://postdoctor.ruc.edu.cn/xzzq/index.htm</w:t>
            </w:r>
            <w:r w:rsidRPr="00EF4815">
              <w:rPr>
                <w:rFonts w:ascii="Times New Roman" w:eastAsia="仿宋" w:hAnsi="Times New Roman" w:cs="Times New Roman"/>
              </w:rPr>
              <w:t>）下载</w:t>
            </w:r>
            <w:r>
              <w:rPr>
                <w:rFonts w:ascii="Times New Roman" w:eastAsia="仿宋" w:hAnsi="Times New Roman" w:cs="Times New Roman" w:hint="eastAsia"/>
              </w:rPr>
              <w:t>；</w:t>
            </w:r>
          </w:p>
          <w:p w14:paraId="1B37599B" w14:textId="39BB1470" w:rsidR="00327F7D" w:rsidRPr="00EF4815" w:rsidRDefault="001916B6" w:rsidP="001B190D">
            <w:pPr>
              <w:tabs>
                <w:tab w:val="left" w:pos="924"/>
              </w:tabs>
              <w:rPr>
                <w:rFonts w:ascii="Times New Roman" w:eastAsia="仿宋" w:hAnsi="Times New Roman" w:cs="Times New Roman"/>
              </w:rPr>
            </w:pPr>
            <w:r>
              <w:rPr>
                <w:rFonts w:ascii="Times New Roman" w:eastAsia="仿宋" w:hAnsi="Times New Roman" w:cs="Times New Roman"/>
              </w:rPr>
              <w:t>2</w:t>
            </w:r>
            <w:r w:rsidR="005A6797">
              <w:rPr>
                <w:rFonts w:ascii="Times New Roman" w:eastAsia="仿宋" w:hAnsi="Times New Roman" w:cs="Times New Roman"/>
              </w:rPr>
              <w:t>.</w:t>
            </w:r>
            <w:r w:rsidR="00327F7D" w:rsidRPr="00EF4815">
              <w:rPr>
                <w:rFonts w:ascii="Times New Roman" w:eastAsia="仿宋" w:hAnsi="Times New Roman" w:cs="Times New Roman"/>
              </w:rPr>
              <w:t>需加盖</w:t>
            </w:r>
            <w:r>
              <w:rPr>
                <w:rFonts w:ascii="Times New Roman" w:eastAsia="仿宋" w:hAnsi="Times New Roman" w:cs="Times New Roman" w:hint="eastAsia"/>
              </w:rPr>
              <w:t>单位</w:t>
            </w:r>
            <w:r w:rsidR="00327F7D" w:rsidRPr="00EF4815">
              <w:rPr>
                <w:rFonts w:ascii="Times New Roman" w:eastAsia="仿宋" w:hAnsi="Times New Roman" w:cs="Times New Roman"/>
              </w:rPr>
              <w:t>公章、党章</w:t>
            </w:r>
            <w:r w:rsidR="00520234">
              <w:rPr>
                <w:rFonts w:ascii="Times New Roman" w:eastAsia="仿宋" w:hAnsi="Times New Roman" w:cs="Times New Roman" w:hint="eastAsia"/>
              </w:rPr>
              <w:t>。</w:t>
            </w:r>
          </w:p>
        </w:tc>
      </w:tr>
      <w:tr w:rsidR="00327F7D" w:rsidRPr="00EF4815" w14:paraId="613CC7F5" w14:textId="35756255" w:rsidTr="00D5183B">
        <w:trPr>
          <w:jc w:val="center"/>
        </w:trPr>
        <w:tc>
          <w:tcPr>
            <w:tcW w:w="1129" w:type="dxa"/>
            <w:vMerge/>
          </w:tcPr>
          <w:p w14:paraId="20A75F7E" w14:textId="77777777" w:rsidR="00327F7D" w:rsidRPr="00EF4815" w:rsidRDefault="00327F7D" w:rsidP="001B190D">
            <w:pPr>
              <w:rPr>
                <w:rFonts w:ascii="Times New Roman" w:eastAsia="仿宋" w:hAnsi="Times New Roman" w:cs="Times New Roman"/>
              </w:rPr>
            </w:pPr>
          </w:p>
        </w:tc>
        <w:tc>
          <w:tcPr>
            <w:tcW w:w="1985" w:type="dxa"/>
            <w:vAlign w:val="center"/>
          </w:tcPr>
          <w:p w14:paraId="50072403" w14:textId="32E6109F" w:rsidR="00327F7D" w:rsidRPr="001916B6" w:rsidRDefault="00327F7D" w:rsidP="001B190D">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《博士后进站申请表》</w:t>
            </w:r>
          </w:p>
        </w:tc>
        <w:tc>
          <w:tcPr>
            <w:tcW w:w="5953" w:type="dxa"/>
            <w:vAlign w:val="center"/>
          </w:tcPr>
          <w:p w14:paraId="59E3BEDA" w14:textId="55A3EAF7" w:rsidR="00327F7D" w:rsidRPr="00EF4815" w:rsidRDefault="001916B6" w:rsidP="001B190D">
            <w:pPr>
              <w:tabs>
                <w:tab w:val="left" w:pos="924"/>
              </w:tabs>
              <w:rPr>
                <w:rFonts w:ascii="Times New Roman" w:eastAsia="仿宋" w:hAnsi="Times New Roman" w:cs="Times New Roman"/>
              </w:rPr>
            </w:pPr>
            <w:r>
              <w:rPr>
                <w:rFonts w:ascii="Times New Roman" w:eastAsia="仿宋" w:hAnsi="Times New Roman" w:cs="Times New Roman"/>
              </w:rPr>
              <w:t>1.</w:t>
            </w:r>
            <w:r w:rsidR="00327F7D" w:rsidRPr="00EF4815">
              <w:rPr>
                <w:rFonts w:ascii="Times New Roman" w:eastAsia="仿宋" w:hAnsi="Times New Roman" w:cs="Times New Roman"/>
              </w:rPr>
              <w:t>在中国博士后网上办公系统（</w:t>
            </w:r>
            <w:r w:rsidR="00327F7D" w:rsidRPr="00EF4815">
              <w:rPr>
                <w:rFonts w:ascii="Times New Roman" w:eastAsia="仿宋" w:hAnsi="Times New Roman" w:cs="Times New Roman"/>
              </w:rPr>
              <w:t xml:space="preserve"> https://www.chinapostdoctor.org.cn/auth/login.html </w:t>
            </w:r>
            <w:r w:rsidR="00327F7D" w:rsidRPr="00EF4815">
              <w:rPr>
                <w:rFonts w:ascii="Times New Roman" w:eastAsia="仿宋" w:hAnsi="Times New Roman" w:cs="Times New Roman"/>
              </w:rPr>
              <w:t>）填写、打印，本人签字后扫描；</w:t>
            </w:r>
          </w:p>
          <w:p w14:paraId="1C604513" w14:textId="77777777" w:rsidR="00327F7D" w:rsidRPr="00EF4815" w:rsidRDefault="00327F7D" w:rsidP="001B190D">
            <w:pPr>
              <w:tabs>
                <w:tab w:val="left" w:pos="924"/>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rPr>
              <w:t>申请人基本情况中的</w:t>
            </w:r>
            <w:r w:rsidRPr="00EF4815">
              <w:rPr>
                <w:rFonts w:ascii="Times New Roman" w:eastAsia="仿宋" w:hAnsi="Times New Roman" w:cs="Times New Roman"/>
              </w:rPr>
              <w:t>“</w:t>
            </w:r>
            <w:r w:rsidRPr="00EF4815">
              <w:rPr>
                <w:rFonts w:ascii="Times New Roman" w:eastAsia="仿宋" w:hAnsi="Times New Roman" w:cs="Times New Roman"/>
              </w:rPr>
              <w:t>现户口所在详细地址</w:t>
            </w:r>
            <w:r w:rsidRPr="00EF4815">
              <w:rPr>
                <w:rFonts w:ascii="Times New Roman" w:eastAsia="仿宋" w:hAnsi="Times New Roman" w:cs="Times New Roman"/>
              </w:rPr>
              <w:t>”</w:t>
            </w:r>
            <w:r w:rsidRPr="00EF4815">
              <w:rPr>
                <w:rFonts w:ascii="Times New Roman" w:eastAsia="仿宋" w:hAnsi="Times New Roman" w:cs="Times New Roman"/>
              </w:rPr>
              <w:t>和</w:t>
            </w:r>
            <w:r w:rsidRPr="00EF4815">
              <w:rPr>
                <w:rFonts w:ascii="Times New Roman" w:eastAsia="仿宋" w:hAnsi="Times New Roman" w:cs="Times New Roman"/>
              </w:rPr>
              <w:t>“</w:t>
            </w:r>
            <w:r w:rsidRPr="00EF4815">
              <w:rPr>
                <w:rFonts w:ascii="Times New Roman" w:eastAsia="仿宋" w:hAnsi="Times New Roman" w:cs="Times New Roman"/>
              </w:rPr>
              <w:t>现户籍注册派出所</w:t>
            </w:r>
            <w:r w:rsidRPr="00EF4815">
              <w:rPr>
                <w:rFonts w:ascii="Times New Roman" w:eastAsia="仿宋" w:hAnsi="Times New Roman" w:cs="Times New Roman"/>
              </w:rPr>
              <w:t>”</w:t>
            </w:r>
            <w:r w:rsidRPr="00EF4815">
              <w:rPr>
                <w:rFonts w:ascii="Times New Roman" w:eastAsia="仿宋" w:hAnsi="Times New Roman" w:cs="Times New Roman"/>
              </w:rPr>
              <w:t>必须与户口簿或户口卡一致，</w:t>
            </w:r>
            <w:r w:rsidRPr="00EF4815">
              <w:rPr>
                <w:rFonts w:ascii="Times New Roman" w:eastAsia="仿宋" w:hAnsi="Times New Roman" w:cs="Times New Roman"/>
                <w:b/>
                <w:bCs/>
              </w:rPr>
              <w:t>须准确填写派出所名称，选择是否迁户</w:t>
            </w:r>
            <w:r w:rsidRPr="00EF4815">
              <w:rPr>
                <w:rFonts w:ascii="Times New Roman" w:eastAsia="仿宋" w:hAnsi="Times New Roman" w:cs="Times New Roman"/>
              </w:rPr>
              <w:t>；</w:t>
            </w:r>
          </w:p>
          <w:p w14:paraId="253C7D7D" w14:textId="77777777" w:rsidR="00327F7D" w:rsidRPr="00EF4815" w:rsidRDefault="00327F7D" w:rsidP="001B190D">
            <w:pPr>
              <w:tabs>
                <w:tab w:val="left" w:pos="924"/>
              </w:tabs>
              <w:rPr>
                <w:rFonts w:ascii="Times New Roman" w:eastAsia="仿宋" w:hAnsi="Times New Roman" w:cs="Times New Roman"/>
              </w:rPr>
            </w:pPr>
            <w:r w:rsidRPr="00EF4815">
              <w:rPr>
                <w:rFonts w:ascii="Times New Roman" w:eastAsia="仿宋" w:hAnsi="Times New Roman" w:cs="Times New Roman"/>
              </w:rPr>
              <w:t>3.</w:t>
            </w:r>
            <w:r w:rsidRPr="00EF4815">
              <w:rPr>
                <w:rFonts w:ascii="Times New Roman" w:eastAsia="仿宋" w:hAnsi="Times New Roman" w:cs="Times New Roman"/>
              </w:rPr>
              <w:t>迁户信息为：</w:t>
            </w:r>
          </w:p>
          <w:p w14:paraId="2BD570E8" w14:textId="3ABDFA6A" w:rsidR="00327F7D" w:rsidRPr="00EF4815" w:rsidRDefault="00327F7D" w:rsidP="001B190D">
            <w:pPr>
              <w:tabs>
                <w:tab w:val="left" w:pos="924"/>
              </w:tabs>
              <w:rPr>
                <w:rFonts w:ascii="Times New Roman" w:eastAsia="仿宋" w:hAnsi="Times New Roman" w:cs="Times New Roman"/>
              </w:rPr>
            </w:pPr>
            <w:r w:rsidRPr="00EF4815">
              <w:rPr>
                <w:rFonts w:ascii="Times New Roman" w:eastAsia="仿宋" w:hAnsi="Times New Roman" w:cs="Times New Roman"/>
              </w:rPr>
              <w:t>落户省市：北京市；</w:t>
            </w:r>
          </w:p>
          <w:p w14:paraId="36594A26" w14:textId="77777777" w:rsidR="00327F7D" w:rsidRPr="00EF4815" w:rsidRDefault="00327F7D" w:rsidP="001B190D">
            <w:pPr>
              <w:tabs>
                <w:tab w:val="left" w:pos="924"/>
              </w:tabs>
              <w:rPr>
                <w:rFonts w:ascii="Times New Roman" w:eastAsia="仿宋" w:hAnsi="Times New Roman" w:cs="Times New Roman"/>
              </w:rPr>
            </w:pPr>
            <w:r w:rsidRPr="00EF4815">
              <w:rPr>
                <w:rFonts w:ascii="Times New Roman" w:eastAsia="仿宋" w:hAnsi="Times New Roman" w:cs="Times New Roman"/>
              </w:rPr>
              <w:t>户口迁入地址：海淀区中关村大街</w:t>
            </w:r>
            <w:r w:rsidRPr="00EF4815">
              <w:rPr>
                <w:rFonts w:ascii="Times New Roman" w:eastAsia="仿宋" w:hAnsi="Times New Roman" w:cs="Times New Roman"/>
              </w:rPr>
              <w:t>59</w:t>
            </w:r>
            <w:r w:rsidRPr="00EF4815">
              <w:rPr>
                <w:rFonts w:ascii="Times New Roman" w:eastAsia="仿宋" w:hAnsi="Times New Roman" w:cs="Times New Roman"/>
              </w:rPr>
              <w:t>号；</w:t>
            </w:r>
          </w:p>
          <w:p w14:paraId="1A7E73CA" w14:textId="77777777" w:rsidR="00327F7D" w:rsidRPr="00EF4815" w:rsidRDefault="00327F7D" w:rsidP="001B190D">
            <w:pPr>
              <w:tabs>
                <w:tab w:val="left" w:pos="924"/>
              </w:tabs>
              <w:rPr>
                <w:rFonts w:ascii="Times New Roman" w:eastAsia="仿宋" w:hAnsi="Times New Roman" w:cs="Times New Roman"/>
              </w:rPr>
            </w:pPr>
            <w:r w:rsidRPr="00EF4815">
              <w:rPr>
                <w:rFonts w:ascii="Times New Roman" w:eastAsia="仿宋" w:hAnsi="Times New Roman" w:cs="Times New Roman"/>
              </w:rPr>
              <w:t>公安局受理机关：海淀分局；</w:t>
            </w:r>
          </w:p>
          <w:p w14:paraId="4CFBF45A" w14:textId="77777777" w:rsidR="00327F7D" w:rsidRPr="00EF4815" w:rsidRDefault="00327F7D" w:rsidP="001B190D">
            <w:pPr>
              <w:tabs>
                <w:tab w:val="left" w:pos="828"/>
              </w:tabs>
              <w:rPr>
                <w:rFonts w:ascii="Times New Roman" w:eastAsia="仿宋" w:hAnsi="Times New Roman" w:cs="Times New Roman"/>
              </w:rPr>
            </w:pPr>
            <w:r w:rsidRPr="00EF4815">
              <w:rPr>
                <w:rFonts w:ascii="Times New Roman" w:eastAsia="仿宋" w:hAnsi="Times New Roman" w:cs="Times New Roman"/>
              </w:rPr>
              <w:t>迁入派出所：海淀派出所。</w:t>
            </w:r>
          </w:p>
          <w:p w14:paraId="734A143E" w14:textId="5357F9B6" w:rsidR="00327F7D" w:rsidRPr="00EF4815" w:rsidRDefault="00327F7D" w:rsidP="00327F7D">
            <w:pPr>
              <w:tabs>
                <w:tab w:val="left" w:pos="924"/>
              </w:tabs>
              <w:rPr>
                <w:rFonts w:ascii="Times New Roman" w:eastAsia="仿宋" w:hAnsi="Times New Roman" w:cs="Times New Roman"/>
              </w:rPr>
            </w:pPr>
            <w:r w:rsidRPr="00EF4815">
              <w:rPr>
                <w:rFonts w:ascii="Times New Roman" w:eastAsia="仿宋" w:hAnsi="Times New Roman" w:cs="Times New Roman"/>
              </w:rPr>
              <w:t>4.</w:t>
            </w:r>
            <w:r w:rsidRPr="00EF4815">
              <w:rPr>
                <w:rFonts w:ascii="Times New Roman" w:eastAsia="仿宋" w:hAnsi="Times New Roman" w:cs="Times New Roman"/>
              </w:rPr>
              <w:t>婚姻和子女状况需填写完整。</w:t>
            </w:r>
          </w:p>
        </w:tc>
      </w:tr>
      <w:tr w:rsidR="00327F7D" w:rsidRPr="00EF4815" w14:paraId="18B528EB" w14:textId="7BF785A8" w:rsidTr="00D5183B">
        <w:trPr>
          <w:jc w:val="center"/>
        </w:trPr>
        <w:tc>
          <w:tcPr>
            <w:tcW w:w="1129" w:type="dxa"/>
            <w:vMerge/>
            <w:vAlign w:val="center"/>
          </w:tcPr>
          <w:p w14:paraId="5739FFB6" w14:textId="77777777" w:rsidR="00327F7D" w:rsidRPr="00EF4815" w:rsidRDefault="00327F7D" w:rsidP="001B190D">
            <w:pPr>
              <w:jc w:val="center"/>
              <w:rPr>
                <w:rFonts w:ascii="Times New Roman" w:eastAsia="仿宋" w:hAnsi="Times New Roman" w:cs="Times New Roman"/>
              </w:rPr>
            </w:pPr>
          </w:p>
        </w:tc>
        <w:tc>
          <w:tcPr>
            <w:tcW w:w="1985" w:type="dxa"/>
            <w:vAlign w:val="center"/>
          </w:tcPr>
          <w:p w14:paraId="6713D191" w14:textId="397CD235" w:rsidR="00327F7D" w:rsidRPr="001916B6" w:rsidRDefault="00327F7D" w:rsidP="001B190D">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科研成果清单及证明材料</w:t>
            </w:r>
          </w:p>
        </w:tc>
        <w:tc>
          <w:tcPr>
            <w:tcW w:w="5953" w:type="dxa"/>
          </w:tcPr>
          <w:p w14:paraId="22A80A86" w14:textId="0C79F54D" w:rsidR="00EF4815" w:rsidRPr="00EF4815" w:rsidRDefault="00EF4815" w:rsidP="00EF4815">
            <w:pPr>
              <w:tabs>
                <w:tab w:val="left" w:pos="828"/>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清单在中国人民大学博士后官网下载专区（</w:t>
            </w:r>
            <w:r w:rsidRPr="00EF4815">
              <w:rPr>
                <w:rFonts w:ascii="Times New Roman" w:eastAsia="仿宋" w:hAnsi="Times New Roman" w:cs="Times New Roman"/>
              </w:rPr>
              <w:t>http://postdoctor.ruc.edu.cn/xzzq/index.htm</w:t>
            </w:r>
            <w:r w:rsidRPr="00EF4815">
              <w:rPr>
                <w:rFonts w:ascii="Times New Roman" w:eastAsia="仿宋" w:hAnsi="Times New Roman" w:cs="Times New Roman"/>
              </w:rPr>
              <w:t>）下载</w:t>
            </w:r>
            <w:r w:rsidR="001916B6">
              <w:rPr>
                <w:rFonts w:ascii="Times New Roman" w:eastAsia="仿宋" w:hAnsi="Times New Roman" w:cs="Times New Roman" w:hint="eastAsia"/>
              </w:rPr>
              <w:t>；</w:t>
            </w:r>
          </w:p>
          <w:p w14:paraId="24363799" w14:textId="5D3E81D7" w:rsidR="00327F7D" w:rsidRPr="00EF4815" w:rsidRDefault="00EF4815" w:rsidP="00EF4815">
            <w:pPr>
              <w:rPr>
                <w:rFonts w:ascii="Times New Roman" w:eastAsia="仿宋" w:hAnsi="Times New Roman" w:cs="Times New Roman"/>
              </w:rPr>
            </w:pPr>
            <w:r w:rsidRPr="00EF4815">
              <w:rPr>
                <w:rFonts w:ascii="Times New Roman" w:eastAsia="仿宋" w:hAnsi="Times New Roman" w:cs="Times New Roman"/>
              </w:rPr>
              <w:t>2.</w:t>
            </w:r>
            <w:r w:rsidR="00DD3673">
              <w:rPr>
                <w:rFonts w:ascii="Times New Roman" w:eastAsia="仿宋" w:hAnsi="Times New Roman" w:cs="Times New Roman"/>
              </w:rPr>
              <w:t>提供的科研成果复印件</w:t>
            </w:r>
            <w:r w:rsidR="00DD3673">
              <w:rPr>
                <w:rFonts w:ascii="Times New Roman" w:eastAsia="仿宋" w:hAnsi="Times New Roman" w:cs="Times New Roman" w:hint="eastAsia"/>
              </w:rPr>
              <w:t>需</w:t>
            </w:r>
            <w:r w:rsidR="00327F7D" w:rsidRPr="00EF4815">
              <w:rPr>
                <w:rFonts w:ascii="Times New Roman" w:eastAsia="仿宋" w:hAnsi="Times New Roman" w:cs="Times New Roman"/>
              </w:rPr>
              <w:t>与科研成果清单所列顺序保持一致，在清单中列出但未提供复印件的，不计入审核范围</w:t>
            </w:r>
            <w:r w:rsidR="001916B6">
              <w:rPr>
                <w:rFonts w:ascii="Times New Roman" w:eastAsia="仿宋" w:hAnsi="Times New Roman" w:cs="Times New Roman" w:hint="eastAsia"/>
              </w:rPr>
              <w:t>；</w:t>
            </w:r>
          </w:p>
          <w:p w14:paraId="4EFFBB3A" w14:textId="09FA5F85" w:rsidR="00327F7D" w:rsidRPr="00EF4815" w:rsidRDefault="00EF4815" w:rsidP="001B190D">
            <w:pPr>
              <w:tabs>
                <w:tab w:val="left" w:pos="828"/>
              </w:tabs>
              <w:rPr>
                <w:rFonts w:ascii="Times New Roman" w:eastAsia="仿宋" w:hAnsi="Times New Roman" w:cs="Times New Roman"/>
              </w:rPr>
            </w:pPr>
            <w:r w:rsidRPr="00EF4815">
              <w:rPr>
                <w:rFonts w:ascii="Times New Roman" w:eastAsia="仿宋" w:hAnsi="Times New Roman" w:cs="Times New Roman"/>
              </w:rPr>
              <w:t>3</w:t>
            </w:r>
            <w:r w:rsidR="00327F7D" w:rsidRPr="00EF4815">
              <w:rPr>
                <w:rFonts w:ascii="Times New Roman" w:eastAsia="仿宋" w:hAnsi="Times New Roman" w:cs="Times New Roman"/>
              </w:rPr>
              <w:t>.</w:t>
            </w:r>
            <w:r w:rsidR="00327F7D" w:rsidRPr="00EF4815">
              <w:rPr>
                <w:rFonts w:ascii="Times New Roman" w:eastAsia="仿宋" w:hAnsi="Times New Roman" w:cs="Times New Roman"/>
              </w:rPr>
              <w:t>请仔细阅读</w:t>
            </w:r>
            <w:r w:rsidR="00327F7D" w:rsidRPr="00EF4815">
              <w:rPr>
                <w:rFonts w:ascii="Times New Roman" w:eastAsia="仿宋" w:hAnsi="Times New Roman" w:cs="Times New Roman"/>
                <w:b/>
                <w:bCs/>
              </w:rPr>
              <w:t>人大</w:t>
            </w:r>
            <w:r w:rsidR="00327F7D" w:rsidRPr="00EF4815">
              <w:rPr>
                <w:rFonts w:ascii="Times New Roman" w:eastAsia="仿宋" w:hAnsi="Times New Roman" w:cs="Times New Roman"/>
                <w:b/>
                <w:bCs/>
              </w:rPr>
              <w:t>2011</w:t>
            </w:r>
            <w:r w:rsidR="00327F7D" w:rsidRPr="00EF4815">
              <w:rPr>
                <w:rFonts w:ascii="Times New Roman" w:eastAsia="仿宋" w:hAnsi="Times New Roman" w:cs="Times New Roman"/>
                <w:b/>
                <w:bCs/>
              </w:rPr>
              <w:t>年</w:t>
            </w:r>
            <w:r w:rsidR="00327F7D" w:rsidRPr="00EF4815">
              <w:rPr>
                <w:rFonts w:ascii="Times New Roman" w:eastAsia="仿宋" w:hAnsi="Times New Roman" w:cs="Times New Roman"/>
              </w:rPr>
              <w:t>和</w:t>
            </w:r>
            <w:r w:rsidR="00327F7D" w:rsidRPr="00EF4815">
              <w:rPr>
                <w:rFonts w:ascii="Times New Roman" w:eastAsia="仿宋" w:hAnsi="Times New Roman" w:cs="Times New Roman"/>
                <w:b/>
                <w:bCs/>
              </w:rPr>
              <w:t>2017</w:t>
            </w:r>
            <w:r w:rsidR="00327F7D" w:rsidRPr="00EF4815">
              <w:rPr>
                <w:rFonts w:ascii="Times New Roman" w:eastAsia="仿宋" w:hAnsi="Times New Roman" w:cs="Times New Roman"/>
                <w:b/>
                <w:bCs/>
              </w:rPr>
              <w:t>年</w:t>
            </w:r>
            <w:r w:rsidR="00DD3673">
              <w:rPr>
                <w:rFonts w:ascii="Times New Roman" w:eastAsia="仿宋" w:hAnsi="Times New Roman" w:cs="Times New Roman"/>
              </w:rPr>
              <w:t>核心期刊目录，未收入两版目录内所述的期刊论文，</w:t>
            </w:r>
            <w:r w:rsidR="00DD3673">
              <w:rPr>
                <w:rFonts w:ascii="Times New Roman" w:eastAsia="仿宋" w:hAnsi="Times New Roman" w:cs="Times New Roman" w:hint="eastAsia"/>
              </w:rPr>
              <w:t>暂</w:t>
            </w:r>
            <w:r w:rsidR="00327F7D" w:rsidRPr="00EF4815">
              <w:rPr>
                <w:rFonts w:ascii="Times New Roman" w:eastAsia="仿宋" w:hAnsi="Times New Roman" w:cs="Times New Roman"/>
              </w:rPr>
              <w:t>不列入核心期刊</w:t>
            </w:r>
            <w:r w:rsidR="001916B6">
              <w:rPr>
                <w:rFonts w:ascii="Times New Roman" w:eastAsia="仿宋" w:hAnsi="Times New Roman" w:cs="Times New Roman" w:hint="eastAsia"/>
              </w:rPr>
              <w:t>；</w:t>
            </w:r>
          </w:p>
          <w:p w14:paraId="61CF770A" w14:textId="4F5E7C3A" w:rsidR="00327F7D" w:rsidRPr="00EF4815" w:rsidRDefault="001916B6" w:rsidP="001B190D">
            <w:pPr>
              <w:tabs>
                <w:tab w:val="left" w:pos="828"/>
              </w:tabs>
              <w:rPr>
                <w:rFonts w:ascii="Times New Roman" w:eastAsia="仿宋" w:hAnsi="Times New Roman" w:cs="Times New Roman"/>
              </w:rPr>
            </w:pPr>
            <w:r>
              <w:rPr>
                <w:rFonts w:ascii="Times New Roman" w:eastAsia="仿宋" w:hAnsi="Times New Roman" w:cs="Times New Roman"/>
              </w:rPr>
              <w:t>4</w:t>
            </w:r>
            <w:r w:rsidR="00327F7D" w:rsidRPr="00EF4815">
              <w:rPr>
                <w:rFonts w:ascii="Times New Roman" w:eastAsia="仿宋" w:hAnsi="Times New Roman" w:cs="Times New Roman"/>
              </w:rPr>
              <w:t>.</w:t>
            </w:r>
            <w:r w:rsidR="00327F7D" w:rsidRPr="00EF4815">
              <w:rPr>
                <w:rFonts w:ascii="Times New Roman" w:eastAsia="仿宋" w:hAnsi="Times New Roman" w:cs="Times New Roman"/>
              </w:rPr>
              <w:t>证明材料仅需论文、专著等能</w:t>
            </w:r>
            <w:r w:rsidR="00327F7D" w:rsidRPr="00EF4815">
              <w:rPr>
                <w:rFonts w:ascii="Times New Roman" w:eastAsia="仿宋" w:hAnsi="Times New Roman" w:cs="Times New Roman"/>
                <w:b/>
                <w:bCs/>
              </w:rPr>
              <w:t>证明刊物名称、期号、作者的相关页面</w:t>
            </w:r>
            <w:r w:rsidR="00327F7D" w:rsidRPr="00EF4815">
              <w:rPr>
                <w:rFonts w:ascii="Times New Roman" w:eastAsia="仿宋" w:hAnsi="Times New Roman" w:cs="Times New Roman"/>
              </w:rPr>
              <w:t>即可，不需所有内容页。</w:t>
            </w:r>
          </w:p>
        </w:tc>
      </w:tr>
      <w:tr w:rsidR="00322CEF" w:rsidRPr="00EF4815" w14:paraId="38D757D7" w14:textId="77777777" w:rsidTr="00D5183B">
        <w:trPr>
          <w:trHeight w:val="754"/>
          <w:jc w:val="center"/>
        </w:trPr>
        <w:tc>
          <w:tcPr>
            <w:tcW w:w="1129" w:type="dxa"/>
            <w:vMerge w:val="restart"/>
            <w:vAlign w:val="center"/>
          </w:tcPr>
          <w:p w14:paraId="63BF8B8A" w14:textId="7451EDE9" w:rsidR="00322CEF" w:rsidRPr="00EF4815" w:rsidRDefault="00322CEF" w:rsidP="00322CEF">
            <w:pPr>
              <w:jc w:val="center"/>
              <w:rPr>
                <w:rFonts w:ascii="Times New Roman" w:eastAsia="仿宋" w:hAnsi="Times New Roman" w:cs="Times New Roman"/>
                <w:b/>
                <w:bCs/>
              </w:rPr>
            </w:pPr>
            <w:r w:rsidRPr="00EF4815">
              <w:rPr>
                <w:rFonts w:ascii="Times New Roman" w:eastAsia="仿宋" w:hAnsi="Times New Roman" w:cs="Times New Roman"/>
                <w:b/>
                <w:bCs/>
              </w:rPr>
              <w:t>书面材料</w:t>
            </w:r>
          </w:p>
        </w:tc>
        <w:tc>
          <w:tcPr>
            <w:tcW w:w="1985" w:type="dxa"/>
            <w:vAlign w:val="center"/>
          </w:tcPr>
          <w:p w14:paraId="465915BC" w14:textId="7B8D0622" w:rsidR="00322CEF" w:rsidRPr="001916B6" w:rsidRDefault="00322CEF"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《博士后申请进站人员信息一览表》</w:t>
            </w:r>
          </w:p>
        </w:tc>
        <w:tc>
          <w:tcPr>
            <w:tcW w:w="5953" w:type="dxa"/>
            <w:vAlign w:val="center"/>
          </w:tcPr>
          <w:p w14:paraId="62A396A6" w14:textId="54B23FD6" w:rsidR="00322CEF" w:rsidRPr="00EF4815" w:rsidRDefault="00EF4815" w:rsidP="00322CEF">
            <w:pPr>
              <w:tabs>
                <w:tab w:val="left" w:pos="828"/>
              </w:tabs>
              <w:rPr>
                <w:rFonts w:ascii="Times New Roman" w:eastAsia="仿宋" w:hAnsi="Times New Roman" w:cs="Times New Roman"/>
              </w:rPr>
            </w:pPr>
            <w:r w:rsidRPr="00EF4815">
              <w:rPr>
                <w:rFonts w:ascii="Times New Roman" w:eastAsia="仿宋" w:hAnsi="Times New Roman" w:cs="Times New Roman"/>
              </w:rPr>
              <w:t>需</w:t>
            </w:r>
            <w:r w:rsidR="001916B6">
              <w:rPr>
                <w:rFonts w:ascii="Times New Roman" w:eastAsia="仿宋" w:hAnsi="Times New Roman" w:cs="Times New Roman" w:hint="eastAsia"/>
              </w:rPr>
              <w:t>单位</w:t>
            </w:r>
            <w:r w:rsidR="005A6797">
              <w:rPr>
                <w:rFonts w:ascii="Times New Roman" w:eastAsia="仿宋" w:hAnsi="Times New Roman" w:cs="Times New Roman" w:hint="eastAsia"/>
              </w:rPr>
              <w:t>博士后工作</w:t>
            </w:r>
            <w:r w:rsidRPr="00EF4815">
              <w:rPr>
                <w:rFonts w:ascii="Times New Roman" w:eastAsia="仿宋" w:hAnsi="Times New Roman" w:cs="Times New Roman"/>
              </w:rPr>
              <w:t>主管领导、合作导师签字，加盖公章。</w:t>
            </w:r>
          </w:p>
        </w:tc>
      </w:tr>
      <w:tr w:rsidR="005A6797" w:rsidRPr="005A6797" w14:paraId="0C08C202" w14:textId="77777777" w:rsidTr="00D5183B">
        <w:trPr>
          <w:trHeight w:val="694"/>
          <w:jc w:val="center"/>
        </w:trPr>
        <w:tc>
          <w:tcPr>
            <w:tcW w:w="1129" w:type="dxa"/>
            <w:vMerge/>
            <w:vAlign w:val="center"/>
          </w:tcPr>
          <w:p w14:paraId="7EA96181" w14:textId="77777777" w:rsidR="005A6797" w:rsidRPr="00EF4815" w:rsidRDefault="005A6797" w:rsidP="00322CEF">
            <w:pPr>
              <w:jc w:val="center"/>
              <w:rPr>
                <w:rFonts w:ascii="Times New Roman" w:eastAsia="仿宋" w:hAnsi="Times New Roman" w:cs="Times New Roman"/>
                <w:b/>
                <w:bCs/>
              </w:rPr>
            </w:pPr>
          </w:p>
        </w:tc>
        <w:tc>
          <w:tcPr>
            <w:tcW w:w="1985" w:type="dxa"/>
            <w:vAlign w:val="center"/>
          </w:tcPr>
          <w:p w14:paraId="430E8A7F" w14:textId="7F5ED21D" w:rsidR="005A6797" w:rsidRPr="001916B6" w:rsidRDefault="005A6797"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《博士后遴选情况登记表》</w:t>
            </w:r>
          </w:p>
        </w:tc>
        <w:tc>
          <w:tcPr>
            <w:tcW w:w="5953" w:type="dxa"/>
            <w:vAlign w:val="center"/>
          </w:tcPr>
          <w:p w14:paraId="6C7E6088" w14:textId="1F8EAC98" w:rsidR="005A6797" w:rsidRDefault="005A6797" w:rsidP="005A6797">
            <w:pPr>
              <w:tabs>
                <w:tab w:val="left" w:pos="828"/>
              </w:tabs>
              <w:rPr>
                <w:rFonts w:ascii="Times New Roman" w:eastAsia="仿宋" w:hAnsi="Times New Roman" w:cs="Times New Roman"/>
              </w:rPr>
            </w:pPr>
            <w:r>
              <w:rPr>
                <w:rFonts w:ascii="Times New Roman" w:eastAsia="仿宋" w:hAnsi="Times New Roman" w:cs="Times New Roman"/>
              </w:rPr>
              <w:t>1</w:t>
            </w:r>
            <w:r w:rsidRPr="00EF4815">
              <w:rPr>
                <w:rFonts w:ascii="Times New Roman" w:eastAsia="仿宋" w:hAnsi="Times New Roman" w:cs="Times New Roman"/>
              </w:rPr>
              <w:t>.</w:t>
            </w:r>
            <w:r w:rsidRPr="00EF4815">
              <w:rPr>
                <w:rFonts w:ascii="Times New Roman" w:eastAsia="仿宋" w:hAnsi="Times New Roman" w:cs="Times New Roman"/>
              </w:rPr>
              <w:t>需加盖</w:t>
            </w:r>
            <w:r>
              <w:rPr>
                <w:rFonts w:ascii="Times New Roman" w:eastAsia="仿宋" w:hAnsi="Times New Roman" w:cs="Times New Roman" w:hint="eastAsia"/>
              </w:rPr>
              <w:t>单位</w:t>
            </w:r>
            <w:r w:rsidRPr="00EF4815">
              <w:rPr>
                <w:rFonts w:ascii="Times New Roman" w:eastAsia="仿宋" w:hAnsi="Times New Roman" w:cs="Times New Roman"/>
              </w:rPr>
              <w:t>公章、党章</w:t>
            </w:r>
            <w:r>
              <w:rPr>
                <w:rFonts w:ascii="Times New Roman" w:eastAsia="仿宋" w:hAnsi="Times New Roman" w:cs="Times New Roman" w:hint="eastAsia"/>
              </w:rPr>
              <w:t>；</w:t>
            </w:r>
          </w:p>
          <w:p w14:paraId="1FE41510" w14:textId="3F801185" w:rsidR="005A6797" w:rsidRPr="00EF4815" w:rsidRDefault="005A6797" w:rsidP="005A6797">
            <w:pPr>
              <w:tabs>
                <w:tab w:val="left" w:pos="828"/>
              </w:tabs>
              <w:rPr>
                <w:rFonts w:ascii="Times New Roman" w:eastAsia="仿宋" w:hAnsi="Times New Roman" w:cs="Times New Roman"/>
              </w:rPr>
            </w:pPr>
            <w:r>
              <w:rPr>
                <w:rFonts w:ascii="Times New Roman" w:eastAsia="仿宋" w:hAnsi="Times New Roman" w:cs="Times New Roman"/>
              </w:rPr>
              <w:t>2.</w:t>
            </w:r>
            <w:r w:rsidRPr="00EF4815">
              <w:rPr>
                <w:rFonts w:ascii="Times New Roman" w:eastAsia="仿宋" w:hAnsi="Times New Roman" w:cs="Times New Roman"/>
              </w:rPr>
              <w:t>一式两份（含原件），</w:t>
            </w:r>
            <w:r w:rsidRPr="00EF4815">
              <w:rPr>
                <w:rFonts w:ascii="Times New Roman" w:eastAsia="仿宋" w:hAnsi="Times New Roman" w:cs="Times New Roman"/>
              </w:rPr>
              <w:t>A4</w:t>
            </w:r>
            <w:r w:rsidRPr="00EF4815">
              <w:rPr>
                <w:rFonts w:ascii="Times New Roman" w:eastAsia="仿宋" w:hAnsi="Times New Roman" w:cs="Times New Roman"/>
              </w:rPr>
              <w:t>单面打印。</w:t>
            </w:r>
          </w:p>
        </w:tc>
      </w:tr>
      <w:tr w:rsidR="00322CEF" w:rsidRPr="00EF4815" w14:paraId="5E8EE89B" w14:textId="6F16A1F5" w:rsidTr="00D5183B">
        <w:trPr>
          <w:trHeight w:val="704"/>
          <w:jc w:val="center"/>
        </w:trPr>
        <w:tc>
          <w:tcPr>
            <w:tcW w:w="1129" w:type="dxa"/>
            <w:vMerge/>
            <w:vAlign w:val="center"/>
          </w:tcPr>
          <w:p w14:paraId="48DB4E4D" w14:textId="1CF81532" w:rsidR="00322CEF" w:rsidRPr="00EF4815" w:rsidRDefault="00322CEF" w:rsidP="00322CEF">
            <w:pPr>
              <w:jc w:val="center"/>
              <w:rPr>
                <w:rFonts w:ascii="Times New Roman" w:eastAsia="仿宋" w:hAnsi="Times New Roman" w:cs="Times New Roman"/>
                <w:b/>
                <w:bCs/>
              </w:rPr>
            </w:pPr>
          </w:p>
        </w:tc>
        <w:tc>
          <w:tcPr>
            <w:tcW w:w="1985" w:type="dxa"/>
            <w:vAlign w:val="center"/>
          </w:tcPr>
          <w:p w14:paraId="2057ACDA" w14:textId="4AE28E38" w:rsidR="00322CEF" w:rsidRPr="001916B6" w:rsidRDefault="00322CEF"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《博士后进站申请表》</w:t>
            </w:r>
          </w:p>
        </w:tc>
        <w:tc>
          <w:tcPr>
            <w:tcW w:w="5953" w:type="dxa"/>
            <w:vAlign w:val="center"/>
          </w:tcPr>
          <w:p w14:paraId="5825C099" w14:textId="1C5FB8EB"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需本人签字；</w:t>
            </w:r>
          </w:p>
          <w:p w14:paraId="52502059" w14:textId="3216C280"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rPr>
              <w:t>一式两份（含原件），</w:t>
            </w:r>
            <w:r w:rsidRPr="00EF4815">
              <w:rPr>
                <w:rFonts w:ascii="Times New Roman" w:eastAsia="仿宋" w:hAnsi="Times New Roman" w:cs="Times New Roman"/>
              </w:rPr>
              <w:t>A4</w:t>
            </w:r>
            <w:r w:rsidRPr="00EF4815">
              <w:rPr>
                <w:rFonts w:ascii="Times New Roman" w:eastAsia="仿宋" w:hAnsi="Times New Roman" w:cs="Times New Roman"/>
              </w:rPr>
              <w:t>单面打印。</w:t>
            </w:r>
          </w:p>
        </w:tc>
      </w:tr>
      <w:tr w:rsidR="00322CEF" w:rsidRPr="00EF4815" w14:paraId="7B0426AC" w14:textId="66F5E958" w:rsidTr="00D5183B">
        <w:trPr>
          <w:jc w:val="center"/>
        </w:trPr>
        <w:tc>
          <w:tcPr>
            <w:tcW w:w="1129" w:type="dxa"/>
            <w:vMerge/>
          </w:tcPr>
          <w:p w14:paraId="2B7E721A" w14:textId="77777777" w:rsidR="00322CEF" w:rsidRPr="00EF4815" w:rsidRDefault="00322CEF" w:rsidP="00322CEF">
            <w:pPr>
              <w:rPr>
                <w:rFonts w:ascii="Times New Roman" w:eastAsia="仿宋" w:hAnsi="Times New Roman" w:cs="Times New Roman"/>
              </w:rPr>
            </w:pPr>
          </w:p>
        </w:tc>
        <w:tc>
          <w:tcPr>
            <w:tcW w:w="1985" w:type="dxa"/>
            <w:vAlign w:val="center"/>
          </w:tcPr>
          <w:p w14:paraId="2CEC2996" w14:textId="195BFCF1" w:rsidR="00322CEF" w:rsidRPr="001916B6" w:rsidRDefault="00322CEF"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《专家推荐信》（两封）</w:t>
            </w:r>
          </w:p>
        </w:tc>
        <w:tc>
          <w:tcPr>
            <w:tcW w:w="5953" w:type="dxa"/>
          </w:tcPr>
          <w:p w14:paraId="7E2AED21" w14:textId="058C0835" w:rsidR="00300B30" w:rsidRPr="00300B30" w:rsidRDefault="00300B30" w:rsidP="00300B30">
            <w:pPr>
              <w:tabs>
                <w:tab w:val="left" w:pos="828"/>
              </w:tabs>
              <w:rPr>
                <w:rFonts w:ascii="Times New Roman" w:eastAsia="仿宋" w:hAnsi="Times New Roman" w:cs="Times New Roman"/>
              </w:rPr>
            </w:pPr>
            <w:r>
              <w:rPr>
                <w:rFonts w:ascii="Times New Roman" w:eastAsia="仿宋" w:hAnsi="Times New Roman" w:cs="Times New Roman"/>
              </w:rPr>
              <w:t>1.</w:t>
            </w:r>
            <w:r w:rsidRPr="00300B30">
              <w:rPr>
                <w:rFonts w:ascii="Times New Roman" w:eastAsia="仿宋" w:hAnsi="Times New Roman" w:cs="Times New Roman"/>
              </w:rPr>
              <w:t>在中国人民大学博士后官网下载专区（</w:t>
            </w:r>
            <w:r w:rsidRPr="00300B30">
              <w:rPr>
                <w:rFonts w:ascii="Times New Roman" w:eastAsia="仿宋" w:hAnsi="Times New Roman" w:cs="Times New Roman"/>
              </w:rPr>
              <w:t>http://postdoctor.ruc.edu.cn/xzzq/index.htm</w:t>
            </w:r>
            <w:r w:rsidRPr="00300B30">
              <w:rPr>
                <w:rFonts w:ascii="Times New Roman" w:eastAsia="仿宋" w:hAnsi="Times New Roman" w:cs="Times New Roman"/>
              </w:rPr>
              <w:t>）下载</w:t>
            </w:r>
            <w:r w:rsidRPr="00300B30">
              <w:rPr>
                <w:rFonts w:ascii="Times New Roman" w:eastAsia="仿宋" w:hAnsi="Times New Roman" w:cs="Times New Roman" w:hint="eastAsia"/>
              </w:rPr>
              <w:t>；</w:t>
            </w:r>
          </w:p>
          <w:p w14:paraId="6E268CFF" w14:textId="543D581C" w:rsidR="00322CEF" w:rsidRPr="00300B30" w:rsidRDefault="00300B30" w:rsidP="00300B30">
            <w:pPr>
              <w:rPr>
                <w:rFonts w:ascii="Times New Roman" w:eastAsia="仿宋" w:hAnsi="Times New Roman" w:cs="Times New Roman"/>
              </w:rPr>
            </w:pPr>
            <w:r w:rsidRPr="00300B30">
              <w:rPr>
                <w:rFonts w:ascii="Times New Roman" w:eastAsia="仿宋" w:hAnsi="Times New Roman" w:cs="Times New Roman" w:hint="eastAsia"/>
              </w:rPr>
              <w:t>2</w:t>
            </w:r>
            <w:r w:rsidRPr="00300B30">
              <w:rPr>
                <w:rFonts w:ascii="Times New Roman" w:eastAsia="仿宋" w:hAnsi="Times New Roman" w:cs="Times New Roman"/>
              </w:rPr>
              <w:t>.</w:t>
            </w:r>
            <w:r w:rsidR="00322CEF" w:rsidRPr="00300B30">
              <w:rPr>
                <w:rFonts w:ascii="Times New Roman" w:eastAsia="仿宋" w:hAnsi="Times New Roman" w:cs="Times New Roman"/>
              </w:rPr>
              <w:t>应由两位本学科领域的博士生导师填写，其中一位应为申请者的导师；</w:t>
            </w:r>
          </w:p>
          <w:p w14:paraId="0305CE35" w14:textId="1153544C" w:rsidR="00322CEF" w:rsidRPr="00EF4815" w:rsidRDefault="00300B30" w:rsidP="00322CEF">
            <w:pPr>
              <w:tabs>
                <w:tab w:val="left" w:pos="828"/>
              </w:tabs>
              <w:rPr>
                <w:rFonts w:ascii="Times New Roman" w:eastAsia="仿宋" w:hAnsi="Times New Roman" w:cs="Times New Roman"/>
              </w:rPr>
            </w:pPr>
            <w:r>
              <w:rPr>
                <w:rFonts w:ascii="Times New Roman" w:eastAsia="仿宋" w:hAnsi="Times New Roman" w:cs="Times New Roman"/>
              </w:rPr>
              <w:t>3</w:t>
            </w:r>
            <w:r w:rsidR="00322CEF" w:rsidRPr="00EF4815">
              <w:rPr>
                <w:rFonts w:ascii="Times New Roman" w:eastAsia="仿宋" w:hAnsi="Times New Roman" w:cs="Times New Roman"/>
              </w:rPr>
              <w:t>.</w:t>
            </w:r>
            <w:r w:rsidR="00322CEF" w:rsidRPr="00EF4815">
              <w:rPr>
                <w:rFonts w:ascii="Times New Roman" w:eastAsia="仿宋" w:hAnsi="Times New Roman" w:cs="Times New Roman"/>
              </w:rPr>
              <w:t>一式两份（含原件），</w:t>
            </w:r>
            <w:r w:rsidR="00322CEF" w:rsidRPr="00EF4815">
              <w:rPr>
                <w:rFonts w:ascii="Times New Roman" w:eastAsia="仿宋" w:hAnsi="Times New Roman" w:cs="Times New Roman"/>
              </w:rPr>
              <w:t>A4</w:t>
            </w:r>
            <w:r w:rsidR="00322CEF" w:rsidRPr="00EF4815">
              <w:rPr>
                <w:rFonts w:ascii="Times New Roman" w:eastAsia="仿宋" w:hAnsi="Times New Roman" w:cs="Times New Roman"/>
              </w:rPr>
              <w:t>单面打印。</w:t>
            </w:r>
          </w:p>
        </w:tc>
      </w:tr>
      <w:tr w:rsidR="00322CEF" w:rsidRPr="00EF4815" w14:paraId="11E49FA5" w14:textId="10C476B0" w:rsidTr="00D5183B">
        <w:trPr>
          <w:jc w:val="center"/>
        </w:trPr>
        <w:tc>
          <w:tcPr>
            <w:tcW w:w="1129" w:type="dxa"/>
            <w:vMerge/>
          </w:tcPr>
          <w:p w14:paraId="694C83C0" w14:textId="77777777" w:rsidR="00322CEF" w:rsidRPr="00EF4815" w:rsidRDefault="00322CEF" w:rsidP="00322CEF">
            <w:pPr>
              <w:rPr>
                <w:rFonts w:ascii="Times New Roman" w:eastAsia="仿宋" w:hAnsi="Times New Roman" w:cs="Times New Roman"/>
              </w:rPr>
            </w:pPr>
          </w:p>
        </w:tc>
        <w:tc>
          <w:tcPr>
            <w:tcW w:w="1985" w:type="dxa"/>
            <w:vAlign w:val="center"/>
          </w:tcPr>
          <w:p w14:paraId="376752EA" w14:textId="01CB267A" w:rsidR="00322CEF" w:rsidRPr="001916B6" w:rsidRDefault="00322CEF"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《博士后研究人员进站审核表》</w:t>
            </w:r>
          </w:p>
        </w:tc>
        <w:tc>
          <w:tcPr>
            <w:tcW w:w="5953" w:type="dxa"/>
            <w:vAlign w:val="center"/>
          </w:tcPr>
          <w:p w14:paraId="6C864611" w14:textId="6696C6F1"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在中国博士后网下载中心（</w:t>
            </w:r>
            <w:r w:rsidRPr="00EF4815">
              <w:rPr>
                <w:rFonts w:ascii="Times New Roman" w:eastAsia="仿宋" w:hAnsi="Times New Roman" w:cs="Times New Roman"/>
              </w:rPr>
              <w:t>https://www.chinapostdoctor.org.cn/website/infolist_xzzx.html?categoryid=b97ea041-c1a0-4e28-b3d3-2183ba0ef75b</w:t>
            </w:r>
            <w:r w:rsidRPr="00EF4815">
              <w:rPr>
                <w:rFonts w:ascii="Times New Roman" w:eastAsia="仿宋" w:hAnsi="Times New Roman" w:cs="Times New Roman"/>
              </w:rPr>
              <w:t>）下载填写、打印；</w:t>
            </w:r>
          </w:p>
          <w:p w14:paraId="763AEA0A" w14:textId="77777777"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rPr>
              <w:t>申请人当前身份</w:t>
            </w:r>
            <w:r w:rsidRPr="00EF4815">
              <w:rPr>
                <w:rFonts w:ascii="Times New Roman" w:eastAsia="仿宋" w:hAnsi="Times New Roman" w:cs="Times New Roman"/>
              </w:rPr>
              <w:t>”</w:t>
            </w:r>
            <w:r w:rsidRPr="00EF4815">
              <w:rPr>
                <w:rFonts w:ascii="Times New Roman" w:eastAsia="仿宋" w:hAnsi="Times New Roman" w:cs="Times New Roman"/>
              </w:rPr>
              <w:t>需如实填写；</w:t>
            </w:r>
            <w:r w:rsidRPr="00EF4815">
              <w:rPr>
                <w:rFonts w:ascii="Times New Roman" w:eastAsia="仿宋" w:hAnsi="Times New Roman" w:cs="Times New Roman"/>
              </w:rPr>
              <w:t>“</w:t>
            </w:r>
            <w:r w:rsidRPr="00EF4815">
              <w:rPr>
                <w:rFonts w:ascii="Times New Roman" w:eastAsia="仿宋" w:hAnsi="Times New Roman" w:cs="Times New Roman"/>
              </w:rPr>
              <w:t>统招统分博士毕业生身份证明</w:t>
            </w:r>
            <w:r w:rsidRPr="00EF4815">
              <w:rPr>
                <w:rFonts w:ascii="Times New Roman" w:eastAsia="仿宋" w:hAnsi="Times New Roman" w:cs="Times New Roman"/>
              </w:rPr>
              <w:t>”</w:t>
            </w:r>
            <w:r w:rsidRPr="00EF4815">
              <w:rPr>
                <w:rFonts w:ascii="Times New Roman" w:eastAsia="仿宋" w:hAnsi="Times New Roman" w:cs="Times New Roman"/>
              </w:rPr>
              <w:t>中，需盖学籍管理部门或就业指导中心章；</w:t>
            </w:r>
            <w:r w:rsidRPr="00EF4815">
              <w:rPr>
                <w:rFonts w:ascii="Times New Roman" w:eastAsia="仿宋" w:hAnsi="Times New Roman" w:cs="Times New Roman"/>
              </w:rPr>
              <w:t xml:space="preserve"> </w:t>
            </w:r>
          </w:p>
          <w:p w14:paraId="4D31892D" w14:textId="063C794B"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3.</w:t>
            </w:r>
            <w:r w:rsidRPr="00EF4815">
              <w:rPr>
                <w:rFonts w:ascii="Times New Roman" w:eastAsia="仿宋" w:hAnsi="Times New Roman" w:cs="Times New Roman"/>
                <w:b/>
                <w:bCs/>
              </w:rPr>
              <w:t>“</w:t>
            </w:r>
            <w:r w:rsidRPr="00EF4815">
              <w:rPr>
                <w:rFonts w:ascii="Times New Roman" w:eastAsia="仿宋" w:hAnsi="Times New Roman" w:cs="Times New Roman"/>
                <w:b/>
                <w:bCs/>
              </w:rPr>
              <w:t>招收类型</w:t>
            </w:r>
            <w:r w:rsidRPr="00EF4815">
              <w:rPr>
                <w:rFonts w:ascii="Times New Roman" w:eastAsia="仿宋" w:hAnsi="Times New Roman" w:cs="Times New Roman"/>
                <w:b/>
                <w:bCs/>
              </w:rPr>
              <w:t>”</w:t>
            </w:r>
            <w:r w:rsidRPr="00EF4815">
              <w:rPr>
                <w:rFonts w:ascii="Times New Roman" w:eastAsia="仿宋" w:hAnsi="Times New Roman" w:cs="Times New Roman"/>
                <w:b/>
                <w:bCs/>
              </w:rPr>
              <w:t>栏目中的</w:t>
            </w:r>
            <w:r w:rsidRPr="00EF4815">
              <w:rPr>
                <w:rFonts w:ascii="Times New Roman" w:eastAsia="仿宋" w:hAnsi="Times New Roman" w:cs="Times New Roman"/>
                <w:b/>
                <w:bCs/>
              </w:rPr>
              <w:t>“</w:t>
            </w:r>
            <w:r w:rsidRPr="00EF4815">
              <w:rPr>
                <w:rFonts w:ascii="Times New Roman" w:eastAsia="仿宋" w:hAnsi="Times New Roman" w:cs="Times New Roman"/>
                <w:b/>
                <w:bCs/>
              </w:rPr>
              <w:t>流动站设站单位意见</w:t>
            </w:r>
            <w:r w:rsidRPr="00EF4815">
              <w:rPr>
                <w:rFonts w:ascii="Times New Roman" w:eastAsia="仿宋" w:hAnsi="Times New Roman" w:cs="Times New Roman"/>
                <w:b/>
                <w:bCs/>
              </w:rPr>
              <w:t>”</w:t>
            </w:r>
            <w:r w:rsidRPr="00EF4815">
              <w:rPr>
                <w:rFonts w:ascii="Times New Roman" w:eastAsia="仿宋" w:hAnsi="Times New Roman" w:cs="Times New Roman"/>
                <w:b/>
                <w:bCs/>
              </w:rPr>
              <w:t>需</w:t>
            </w:r>
            <w:r w:rsidR="001916B6">
              <w:rPr>
                <w:rFonts w:ascii="Times New Roman" w:eastAsia="仿宋" w:hAnsi="Times New Roman" w:cs="Times New Roman" w:hint="eastAsia"/>
                <w:b/>
                <w:bCs/>
              </w:rPr>
              <w:t>单位</w:t>
            </w:r>
            <w:r w:rsidRPr="00EF4815">
              <w:rPr>
                <w:rFonts w:ascii="Times New Roman" w:eastAsia="仿宋" w:hAnsi="Times New Roman" w:cs="Times New Roman"/>
                <w:b/>
                <w:bCs/>
              </w:rPr>
              <w:t>主管领导签字并盖章</w:t>
            </w:r>
            <w:r w:rsidRPr="00EF4815">
              <w:rPr>
                <w:rFonts w:ascii="Times New Roman" w:eastAsia="仿宋" w:hAnsi="Times New Roman" w:cs="Times New Roman"/>
              </w:rPr>
              <w:t>，学校审批后人才办另行统一加盖学校章；</w:t>
            </w:r>
            <w:r w:rsidRPr="00EF4815">
              <w:rPr>
                <w:rFonts w:ascii="Times New Roman" w:eastAsia="仿宋" w:hAnsi="Times New Roman" w:cs="Times New Roman"/>
              </w:rPr>
              <w:t xml:space="preserve"> “</w:t>
            </w:r>
            <w:r w:rsidRPr="00EF4815">
              <w:rPr>
                <w:rFonts w:ascii="Times New Roman" w:eastAsia="仿宋" w:hAnsi="Times New Roman" w:cs="Times New Roman"/>
              </w:rPr>
              <w:t>工作站设站单位意见</w:t>
            </w:r>
            <w:r w:rsidRPr="00EF4815">
              <w:rPr>
                <w:rFonts w:ascii="Times New Roman" w:eastAsia="仿宋" w:hAnsi="Times New Roman" w:cs="Times New Roman"/>
              </w:rPr>
              <w:t>”</w:t>
            </w:r>
            <w:r w:rsidRPr="00EF4815">
              <w:rPr>
                <w:rFonts w:ascii="Times New Roman" w:eastAsia="仿宋" w:hAnsi="Times New Roman" w:cs="Times New Roman"/>
              </w:rPr>
              <w:t>针对企业博士后，</w:t>
            </w:r>
            <w:r w:rsidR="00DD3673">
              <w:rPr>
                <w:rFonts w:ascii="Times New Roman" w:eastAsia="仿宋" w:hAnsi="Times New Roman" w:cs="Times New Roman" w:hint="eastAsia"/>
              </w:rPr>
              <w:t>科研博士后</w:t>
            </w:r>
            <w:r w:rsidRPr="00EF4815">
              <w:rPr>
                <w:rFonts w:ascii="Times New Roman" w:eastAsia="仿宋" w:hAnsi="Times New Roman" w:cs="Times New Roman"/>
              </w:rPr>
              <w:t>无需填写；</w:t>
            </w:r>
          </w:p>
          <w:p w14:paraId="5C09F097" w14:textId="006873D2"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4.</w:t>
            </w:r>
            <w:r w:rsidRPr="00EF4815">
              <w:rPr>
                <w:rFonts w:ascii="Times New Roman" w:eastAsia="仿宋" w:hAnsi="Times New Roman" w:cs="Times New Roman"/>
              </w:rPr>
              <w:t>一式两份（含原件），</w:t>
            </w:r>
            <w:r w:rsidRPr="00EF4815">
              <w:rPr>
                <w:rFonts w:ascii="Times New Roman" w:eastAsia="仿宋" w:hAnsi="Times New Roman" w:cs="Times New Roman"/>
              </w:rPr>
              <w:t>A4</w:t>
            </w:r>
            <w:r w:rsidRPr="00EF4815">
              <w:rPr>
                <w:rFonts w:ascii="Times New Roman" w:eastAsia="仿宋" w:hAnsi="Times New Roman" w:cs="Times New Roman"/>
              </w:rPr>
              <w:t>单面打印。</w:t>
            </w:r>
          </w:p>
        </w:tc>
      </w:tr>
      <w:tr w:rsidR="00322CEF" w:rsidRPr="00EF4815" w14:paraId="0B661D8D" w14:textId="045FB99C" w:rsidTr="00D5183B">
        <w:trPr>
          <w:jc w:val="center"/>
        </w:trPr>
        <w:tc>
          <w:tcPr>
            <w:tcW w:w="1129" w:type="dxa"/>
            <w:vMerge/>
          </w:tcPr>
          <w:p w14:paraId="07737626" w14:textId="77777777" w:rsidR="00322CEF" w:rsidRPr="00EF4815" w:rsidRDefault="00322CEF" w:rsidP="00322CEF">
            <w:pPr>
              <w:rPr>
                <w:rFonts w:ascii="Times New Roman" w:eastAsia="仿宋" w:hAnsi="Times New Roman" w:cs="Times New Roman"/>
              </w:rPr>
            </w:pPr>
          </w:p>
        </w:tc>
        <w:tc>
          <w:tcPr>
            <w:tcW w:w="1985" w:type="dxa"/>
            <w:vAlign w:val="center"/>
          </w:tcPr>
          <w:p w14:paraId="738834E4" w14:textId="649100CA" w:rsidR="00322CEF" w:rsidRPr="001916B6" w:rsidRDefault="00322CEF" w:rsidP="00322CEF">
            <w:pPr>
              <w:tabs>
                <w:tab w:val="left" w:pos="1200"/>
              </w:tabs>
              <w:jc w:val="center"/>
              <w:rPr>
                <w:rFonts w:ascii="Times New Roman" w:eastAsia="仿宋" w:hAnsi="Times New Roman" w:cs="Times New Roman"/>
                <w:b/>
                <w:bCs/>
              </w:rPr>
            </w:pPr>
            <w:r w:rsidRPr="001916B6">
              <w:rPr>
                <w:rFonts w:ascii="Times New Roman" w:eastAsia="仿宋" w:hAnsi="Times New Roman" w:cs="Times New Roman"/>
                <w:b/>
                <w:bCs/>
              </w:rPr>
              <w:t>《博士后科研成果清单》及科研成果证明材料</w:t>
            </w:r>
          </w:p>
        </w:tc>
        <w:tc>
          <w:tcPr>
            <w:tcW w:w="5953" w:type="dxa"/>
            <w:vAlign w:val="center"/>
          </w:tcPr>
          <w:p w14:paraId="4FA2A216" w14:textId="77777777"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具体内容要求同前；</w:t>
            </w:r>
          </w:p>
          <w:p w14:paraId="67604699" w14:textId="69F36802"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rPr>
              <w:t>一式两份，</w:t>
            </w:r>
            <w:r w:rsidRPr="00EF4815">
              <w:rPr>
                <w:rFonts w:ascii="Times New Roman" w:eastAsia="仿宋" w:hAnsi="Times New Roman" w:cs="Times New Roman"/>
              </w:rPr>
              <w:t>A4</w:t>
            </w:r>
            <w:r w:rsidRPr="00EF4815">
              <w:rPr>
                <w:rFonts w:ascii="Times New Roman" w:eastAsia="仿宋" w:hAnsi="Times New Roman" w:cs="Times New Roman"/>
                <w:b/>
                <w:bCs/>
              </w:rPr>
              <w:t>双面</w:t>
            </w:r>
            <w:r w:rsidRPr="00EF4815">
              <w:rPr>
                <w:rFonts w:ascii="Times New Roman" w:eastAsia="仿宋" w:hAnsi="Times New Roman" w:cs="Times New Roman"/>
              </w:rPr>
              <w:t>打印。</w:t>
            </w:r>
          </w:p>
        </w:tc>
      </w:tr>
      <w:tr w:rsidR="00322CEF" w:rsidRPr="00EF4815" w14:paraId="057AB3E9" w14:textId="73814CDF" w:rsidTr="00D5183B">
        <w:trPr>
          <w:trHeight w:val="2145"/>
          <w:jc w:val="center"/>
        </w:trPr>
        <w:tc>
          <w:tcPr>
            <w:tcW w:w="1129" w:type="dxa"/>
            <w:vMerge/>
          </w:tcPr>
          <w:p w14:paraId="71F8E774" w14:textId="77777777" w:rsidR="00322CEF" w:rsidRPr="00EF4815" w:rsidRDefault="00322CEF" w:rsidP="00322CEF">
            <w:pPr>
              <w:rPr>
                <w:rFonts w:ascii="Times New Roman" w:eastAsia="仿宋" w:hAnsi="Times New Roman" w:cs="Times New Roman"/>
              </w:rPr>
            </w:pPr>
          </w:p>
        </w:tc>
        <w:tc>
          <w:tcPr>
            <w:tcW w:w="1985" w:type="dxa"/>
            <w:vAlign w:val="center"/>
          </w:tcPr>
          <w:p w14:paraId="74D43EF4" w14:textId="20CEFB9E" w:rsidR="00322CEF" w:rsidRPr="001916B6" w:rsidRDefault="00322CEF" w:rsidP="00322CEF">
            <w:pPr>
              <w:tabs>
                <w:tab w:val="left" w:pos="1200"/>
              </w:tabs>
              <w:jc w:val="center"/>
              <w:rPr>
                <w:rFonts w:ascii="Times New Roman" w:eastAsia="仿宋" w:hAnsi="Times New Roman" w:cs="Times New Roman"/>
                <w:b/>
                <w:bCs/>
              </w:rPr>
            </w:pPr>
            <w:r w:rsidRPr="001916B6">
              <w:rPr>
                <w:rFonts w:ascii="Times New Roman" w:eastAsia="仿宋" w:hAnsi="Times New Roman" w:cs="Times New Roman"/>
                <w:b/>
                <w:bCs/>
              </w:rPr>
              <w:t>博士学位证书、毕业证书复印件或国外学历学位认证</w:t>
            </w:r>
            <w:r w:rsidR="00300B30">
              <w:rPr>
                <w:rFonts w:ascii="Times New Roman" w:eastAsia="仿宋" w:hAnsi="Times New Roman" w:cs="Times New Roman" w:hint="eastAsia"/>
                <w:b/>
                <w:bCs/>
              </w:rPr>
              <w:t>材料</w:t>
            </w:r>
          </w:p>
        </w:tc>
        <w:tc>
          <w:tcPr>
            <w:tcW w:w="5953" w:type="dxa"/>
          </w:tcPr>
          <w:p w14:paraId="3D96F3D7" w14:textId="77777777" w:rsidR="00322CEF" w:rsidRPr="00EF4815" w:rsidRDefault="00322CEF" w:rsidP="00322CEF">
            <w:pPr>
              <w:tabs>
                <w:tab w:val="left" w:pos="1200"/>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应届毕业生如尚未拿到博士学位、学历证书，可先提交所在学校</w:t>
            </w:r>
            <w:r w:rsidRPr="00605AA8">
              <w:rPr>
                <w:rFonts w:ascii="Times New Roman" w:eastAsia="仿宋" w:hAnsi="Times New Roman" w:cs="Times New Roman"/>
              </w:rPr>
              <w:t>校级学位评</w:t>
            </w:r>
            <w:r w:rsidRPr="00EF4815">
              <w:rPr>
                <w:rFonts w:ascii="Times New Roman" w:eastAsia="仿宋" w:hAnsi="Times New Roman" w:cs="Times New Roman"/>
              </w:rPr>
              <w:t>定委员会出具的《答辩决议书》或《同意授予博士学位意见》（毕业证明与答辩通过证明暂不符合进站要求）；</w:t>
            </w:r>
          </w:p>
          <w:p w14:paraId="63154829" w14:textId="7D445F99" w:rsidR="00322CEF" w:rsidRDefault="00322CEF" w:rsidP="00322CEF">
            <w:pPr>
              <w:tabs>
                <w:tab w:val="left" w:pos="1200"/>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b/>
                <w:bCs/>
              </w:rPr>
              <w:t>留学回国人员</w:t>
            </w:r>
            <w:r w:rsidRPr="00EF4815">
              <w:rPr>
                <w:rFonts w:ascii="Times New Roman" w:eastAsia="仿宋" w:hAnsi="Times New Roman" w:cs="Times New Roman"/>
              </w:rPr>
              <w:t>还需</w:t>
            </w:r>
            <w:r w:rsidR="001916B6">
              <w:rPr>
                <w:rFonts w:ascii="仿宋" w:eastAsia="仿宋" w:hAnsi="仿宋" w:cs="仿宋_GB2312" w:hint="eastAsia"/>
              </w:rPr>
              <w:t>提供学位证书复印件和留服中心认证书复印件</w:t>
            </w:r>
            <w:r w:rsidRPr="00EF4815">
              <w:rPr>
                <w:rFonts w:ascii="Times New Roman" w:eastAsia="仿宋" w:hAnsi="Times New Roman" w:cs="Times New Roman"/>
              </w:rPr>
              <w:t>；</w:t>
            </w:r>
          </w:p>
          <w:p w14:paraId="431462B3" w14:textId="1A1CFEE6" w:rsidR="001916B6" w:rsidRPr="00EF4815" w:rsidRDefault="001916B6" w:rsidP="00322CEF">
            <w:pPr>
              <w:tabs>
                <w:tab w:val="left" w:pos="1200"/>
              </w:tabs>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w:t>
            </w:r>
            <w:r w:rsidRPr="00DD3673">
              <w:rPr>
                <w:rFonts w:ascii="仿宋" w:eastAsia="仿宋" w:hAnsi="仿宋" w:cs="仿宋_GB2312" w:hint="eastAsia"/>
                <w:b/>
              </w:rPr>
              <w:t>单位盖章并注明“与原件相符”</w:t>
            </w:r>
            <w:r>
              <w:rPr>
                <w:rFonts w:ascii="仿宋" w:eastAsia="仿宋" w:hAnsi="仿宋" w:cs="仿宋_GB2312" w:hint="eastAsia"/>
              </w:rPr>
              <w:t>；</w:t>
            </w:r>
          </w:p>
          <w:p w14:paraId="426EF96D" w14:textId="1A145C13" w:rsidR="00322CEF" w:rsidRPr="00EF4815" w:rsidRDefault="001916B6" w:rsidP="00322CEF">
            <w:pPr>
              <w:tabs>
                <w:tab w:val="left" w:pos="1200"/>
              </w:tabs>
              <w:rPr>
                <w:rFonts w:ascii="Times New Roman" w:eastAsia="仿宋" w:hAnsi="Times New Roman" w:cs="Times New Roman"/>
              </w:rPr>
            </w:pPr>
            <w:r>
              <w:rPr>
                <w:rFonts w:ascii="Times New Roman" w:eastAsia="仿宋" w:hAnsi="Times New Roman" w:cs="Times New Roman"/>
              </w:rPr>
              <w:t>4</w:t>
            </w:r>
            <w:r w:rsidR="00322CEF" w:rsidRPr="00EF4815">
              <w:rPr>
                <w:rFonts w:ascii="Times New Roman" w:eastAsia="仿宋" w:hAnsi="Times New Roman" w:cs="Times New Roman"/>
              </w:rPr>
              <w:t>.</w:t>
            </w:r>
            <w:r w:rsidR="00322CEF" w:rsidRPr="00EF4815">
              <w:rPr>
                <w:rFonts w:ascii="Times New Roman" w:eastAsia="仿宋" w:hAnsi="Times New Roman" w:cs="Times New Roman"/>
              </w:rPr>
              <w:t>一式两份。</w:t>
            </w:r>
          </w:p>
        </w:tc>
      </w:tr>
      <w:tr w:rsidR="00322CEF" w:rsidRPr="00EF4815" w14:paraId="5F55D7AE" w14:textId="3663B286" w:rsidTr="00D5183B">
        <w:trPr>
          <w:trHeight w:val="1062"/>
          <w:jc w:val="center"/>
        </w:trPr>
        <w:tc>
          <w:tcPr>
            <w:tcW w:w="1129" w:type="dxa"/>
            <w:vMerge/>
          </w:tcPr>
          <w:p w14:paraId="4E0B89B3" w14:textId="77777777" w:rsidR="00322CEF" w:rsidRPr="00EF4815" w:rsidRDefault="00322CEF" w:rsidP="00322CEF">
            <w:pPr>
              <w:rPr>
                <w:rFonts w:ascii="Times New Roman" w:eastAsia="仿宋" w:hAnsi="Times New Roman" w:cs="Times New Roman"/>
              </w:rPr>
            </w:pPr>
          </w:p>
        </w:tc>
        <w:tc>
          <w:tcPr>
            <w:tcW w:w="1985" w:type="dxa"/>
            <w:vAlign w:val="center"/>
          </w:tcPr>
          <w:p w14:paraId="2BAE789D" w14:textId="428E67CD" w:rsidR="00322CEF" w:rsidRPr="001916B6" w:rsidRDefault="00322CEF"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有效身份证件复印件、结婚证及子女出生医学证明等的复印件</w:t>
            </w:r>
          </w:p>
        </w:tc>
        <w:tc>
          <w:tcPr>
            <w:tcW w:w="5953" w:type="dxa"/>
            <w:vAlign w:val="center"/>
          </w:tcPr>
          <w:p w14:paraId="74C7CBF5" w14:textId="77777777"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有效证件包括身份证、军官证或转业、复员证、国外居留证；</w:t>
            </w:r>
          </w:p>
          <w:p w14:paraId="29C4960C" w14:textId="6368892F"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rPr>
              <w:t>一式两份。</w:t>
            </w:r>
          </w:p>
        </w:tc>
      </w:tr>
      <w:tr w:rsidR="00322CEF" w:rsidRPr="00EF4815" w14:paraId="3D1F2B69" w14:textId="75BD1C41" w:rsidTr="00D5183B">
        <w:trPr>
          <w:trHeight w:val="3915"/>
          <w:jc w:val="center"/>
        </w:trPr>
        <w:tc>
          <w:tcPr>
            <w:tcW w:w="1129" w:type="dxa"/>
            <w:vMerge/>
          </w:tcPr>
          <w:p w14:paraId="3CB84D09" w14:textId="77777777" w:rsidR="00322CEF" w:rsidRPr="00EF4815" w:rsidRDefault="00322CEF" w:rsidP="00322CEF">
            <w:pPr>
              <w:rPr>
                <w:rFonts w:ascii="Times New Roman" w:eastAsia="仿宋" w:hAnsi="Times New Roman" w:cs="Times New Roman"/>
              </w:rPr>
            </w:pPr>
          </w:p>
        </w:tc>
        <w:tc>
          <w:tcPr>
            <w:tcW w:w="1985" w:type="dxa"/>
            <w:vAlign w:val="center"/>
          </w:tcPr>
          <w:p w14:paraId="057037F3" w14:textId="35F5ECCB" w:rsidR="00322CEF" w:rsidRPr="001916B6" w:rsidRDefault="00322CEF" w:rsidP="00322CEF">
            <w:pPr>
              <w:tabs>
                <w:tab w:val="left" w:pos="828"/>
              </w:tabs>
              <w:jc w:val="center"/>
              <w:rPr>
                <w:rFonts w:ascii="Times New Roman" w:eastAsia="仿宋" w:hAnsi="Times New Roman" w:cs="Times New Roman"/>
                <w:b/>
                <w:bCs/>
              </w:rPr>
            </w:pPr>
            <w:r w:rsidRPr="001916B6">
              <w:rPr>
                <w:rFonts w:ascii="Times New Roman" w:eastAsia="仿宋" w:hAnsi="Times New Roman" w:cs="Times New Roman"/>
                <w:b/>
                <w:bCs/>
              </w:rPr>
              <w:t>辞职证明材料</w:t>
            </w:r>
          </w:p>
        </w:tc>
        <w:tc>
          <w:tcPr>
            <w:tcW w:w="5953" w:type="dxa"/>
          </w:tcPr>
          <w:p w14:paraId="185FE52B" w14:textId="77777777"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1.</w:t>
            </w:r>
            <w:r w:rsidRPr="00EF4815">
              <w:rPr>
                <w:rFonts w:ascii="Times New Roman" w:eastAsia="仿宋" w:hAnsi="Times New Roman" w:cs="Times New Roman"/>
              </w:rPr>
              <w:t>辞职人员须提供原单位人事部门同意辞职的证明或原单位同级政府人事部</w:t>
            </w:r>
            <w:bookmarkStart w:id="0" w:name="_GoBack"/>
            <w:bookmarkEnd w:id="0"/>
            <w:r w:rsidRPr="00EF4815">
              <w:rPr>
                <w:rFonts w:ascii="Times New Roman" w:eastAsia="仿宋" w:hAnsi="Times New Roman" w:cs="Times New Roman"/>
              </w:rPr>
              <w:t>门所属人才流动服务机构出具的《解除人事（劳动）关系证明》或《辞职证明》（国务院部委、直属机构的京外事业单位，可由当地政府人事部门所属人才流动服务机构出具），国家公务员辞去公职须提供《公务员辞去公职批准通知书》；若无法及时提交上述辞职证明材料，要先签写辞职承诺书，保证在办理进站手续时能够提交《解除人事（劳动）关系证明》、《辞职证明》或《公务员辞去公职批准通知书》；</w:t>
            </w:r>
          </w:p>
          <w:p w14:paraId="31E75AE5" w14:textId="77777777"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2.</w:t>
            </w:r>
            <w:r w:rsidRPr="00EF4815">
              <w:rPr>
                <w:rFonts w:ascii="Times New Roman" w:eastAsia="仿宋" w:hAnsi="Times New Roman" w:cs="Times New Roman"/>
              </w:rPr>
              <w:t>转业（复员）军人须提供转业（复员）证，或原军队干部部门出具的同意转业（复员）证明，或军队有关部门出具的转业（复员）批函；</w:t>
            </w:r>
          </w:p>
          <w:p w14:paraId="6BF16E6A" w14:textId="3F3CEE7D"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3.</w:t>
            </w:r>
            <w:r w:rsidRPr="00EF4815">
              <w:rPr>
                <w:rFonts w:ascii="Times New Roman" w:eastAsia="仿宋" w:hAnsi="Times New Roman" w:cs="Times New Roman"/>
              </w:rPr>
              <w:t>可在通过学校遴选后再提交</w:t>
            </w:r>
            <w:r w:rsidR="00BD0AAF">
              <w:rPr>
                <w:rFonts w:ascii="Times New Roman" w:eastAsia="仿宋" w:hAnsi="Times New Roman" w:cs="Times New Roman" w:hint="eastAsia"/>
              </w:rPr>
              <w:t>；</w:t>
            </w:r>
          </w:p>
          <w:p w14:paraId="72F1D7E8" w14:textId="46F3E746"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 xml:space="preserve">4. </w:t>
            </w:r>
            <w:r w:rsidRPr="00EF4815">
              <w:rPr>
                <w:rFonts w:ascii="Times New Roman" w:eastAsia="仿宋" w:hAnsi="Times New Roman" w:cs="Times New Roman"/>
              </w:rPr>
              <w:t>一式两份（含原件），</w:t>
            </w:r>
            <w:r w:rsidRPr="00EF4815">
              <w:rPr>
                <w:rFonts w:ascii="Times New Roman" w:eastAsia="仿宋" w:hAnsi="Times New Roman" w:cs="Times New Roman"/>
              </w:rPr>
              <w:t>A4</w:t>
            </w:r>
            <w:r w:rsidRPr="00EF4815">
              <w:rPr>
                <w:rFonts w:ascii="Times New Roman" w:eastAsia="仿宋" w:hAnsi="Times New Roman" w:cs="Times New Roman"/>
              </w:rPr>
              <w:t>单面打印。</w:t>
            </w:r>
          </w:p>
        </w:tc>
      </w:tr>
      <w:tr w:rsidR="00322CEF" w:rsidRPr="00EF4815" w14:paraId="711E0D41" w14:textId="42F4C782" w:rsidTr="00D5183B">
        <w:trPr>
          <w:jc w:val="center"/>
        </w:trPr>
        <w:tc>
          <w:tcPr>
            <w:tcW w:w="1129" w:type="dxa"/>
            <w:vMerge/>
          </w:tcPr>
          <w:p w14:paraId="22536C85" w14:textId="77777777" w:rsidR="00322CEF" w:rsidRPr="00EF4815" w:rsidRDefault="00322CEF" w:rsidP="00322CEF">
            <w:pPr>
              <w:rPr>
                <w:rFonts w:ascii="Times New Roman" w:eastAsia="仿宋" w:hAnsi="Times New Roman" w:cs="Times New Roman"/>
              </w:rPr>
            </w:pPr>
          </w:p>
        </w:tc>
        <w:tc>
          <w:tcPr>
            <w:tcW w:w="1985" w:type="dxa"/>
            <w:shd w:val="clear" w:color="auto" w:fill="auto"/>
            <w:vAlign w:val="center"/>
          </w:tcPr>
          <w:p w14:paraId="7576FEE8" w14:textId="01586E74" w:rsidR="00322CEF" w:rsidRPr="001916B6" w:rsidRDefault="00300B30" w:rsidP="00322CEF">
            <w:pPr>
              <w:tabs>
                <w:tab w:val="left" w:pos="828"/>
              </w:tabs>
              <w:jc w:val="center"/>
              <w:rPr>
                <w:rFonts w:ascii="Times New Roman" w:eastAsia="仿宋" w:hAnsi="Times New Roman" w:cs="Times New Roman"/>
                <w:b/>
                <w:bCs/>
              </w:rPr>
            </w:pPr>
            <w:r w:rsidRPr="005A6797">
              <w:rPr>
                <w:rFonts w:ascii="Times New Roman" w:eastAsia="仿宋" w:hAnsi="Times New Roman" w:cs="Times New Roman" w:hint="eastAsia"/>
                <w:b/>
                <w:bCs/>
              </w:rPr>
              <w:t>《</w:t>
            </w:r>
            <w:r w:rsidR="00322CEF" w:rsidRPr="005A6797">
              <w:rPr>
                <w:rFonts w:ascii="Times New Roman" w:eastAsia="仿宋" w:hAnsi="Times New Roman" w:cs="Times New Roman"/>
                <w:b/>
                <w:bCs/>
              </w:rPr>
              <w:t>中国人民大学医院博士后招收体格检查表</w:t>
            </w:r>
            <w:r w:rsidRPr="005A6797">
              <w:rPr>
                <w:rFonts w:ascii="Times New Roman" w:eastAsia="仿宋" w:hAnsi="Times New Roman" w:cs="Times New Roman" w:hint="eastAsia"/>
                <w:b/>
                <w:bCs/>
              </w:rPr>
              <w:t>》</w:t>
            </w:r>
          </w:p>
        </w:tc>
        <w:tc>
          <w:tcPr>
            <w:tcW w:w="5953" w:type="dxa"/>
            <w:vAlign w:val="center"/>
          </w:tcPr>
          <w:p w14:paraId="0448B8A7" w14:textId="012960EE"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1.</w:t>
            </w:r>
            <w:r w:rsidR="00EF4815" w:rsidRPr="00EF4815">
              <w:rPr>
                <w:rFonts w:ascii="Times New Roman" w:eastAsia="仿宋" w:hAnsi="Times New Roman" w:cs="Times New Roman"/>
              </w:rPr>
              <w:t>可在中国人民大学博士后官网下载专区（</w:t>
            </w:r>
            <w:r w:rsidR="00EF4815" w:rsidRPr="00EF4815">
              <w:rPr>
                <w:rFonts w:ascii="Times New Roman" w:eastAsia="仿宋" w:hAnsi="Times New Roman" w:cs="Times New Roman"/>
              </w:rPr>
              <w:t>http://postdoctor.ruc.edu.cn/xzzq/index.htm</w:t>
            </w:r>
            <w:r w:rsidR="00EF4815" w:rsidRPr="00EF4815">
              <w:rPr>
                <w:rFonts w:ascii="Times New Roman" w:eastAsia="仿宋" w:hAnsi="Times New Roman" w:cs="Times New Roman"/>
              </w:rPr>
              <w:t>）下载。</w:t>
            </w:r>
            <w:r w:rsidR="00455E74">
              <w:rPr>
                <w:rFonts w:ascii="Times New Roman" w:eastAsia="仿宋" w:hAnsi="Times New Roman" w:cs="Times New Roman" w:hint="eastAsia"/>
              </w:rPr>
              <w:t>具体体检事宜可与校医院</w:t>
            </w:r>
            <w:r w:rsidR="00455E74" w:rsidRPr="00455E74">
              <w:rPr>
                <w:rFonts w:ascii="Times New Roman" w:eastAsia="仿宋" w:hAnsi="Times New Roman" w:cs="Times New Roman" w:hint="eastAsia"/>
              </w:rPr>
              <w:t>体检中心（</w:t>
            </w:r>
            <w:r w:rsidR="00455E74" w:rsidRPr="00455E74">
              <w:rPr>
                <w:rFonts w:ascii="Times New Roman" w:eastAsia="仿宋" w:hAnsi="Times New Roman" w:cs="Times New Roman"/>
              </w:rPr>
              <w:t>62516863</w:t>
            </w:r>
            <w:r w:rsidR="00455E74" w:rsidRPr="00455E74">
              <w:rPr>
                <w:rFonts w:ascii="Times New Roman" w:eastAsia="仿宋" w:hAnsi="Times New Roman" w:cs="Times New Roman"/>
              </w:rPr>
              <w:t>）进行预约、确认</w:t>
            </w:r>
            <w:r w:rsidR="00455E74">
              <w:rPr>
                <w:rFonts w:ascii="Times New Roman" w:eastAsia="仿宋" w:hAnsi="Times New Roman" w:cs="Times New Roman" w:hint="eastAsia"/>
              </w:rPr>
              <w:t>。</w:t>
            </w:r>
            <w:r w:rsidRPr="00EF4815">
              <w:rPr>
                <w:rFonts w:ascii="Times New Roman" w:eastAsia="仿宋" w:hAnsi="Times New Roman" w:cs="Times New Roman"/>
              </w:rPr>
              <w:t>确实不便在我校参加体检的，可以暂时提交所在地三甲医院体检材料（需有明确体检合格意见）参加遴选。</w:t>
            </w:r>
          </w:p>
          <w:p w14:paraId="4396932E" w14:textId="57D7A632" w:rsidR="00322CEF" w:rsidRPr="00EF4815" w:rsidRDefault="00322CEF" w:rsidP="00322CEF">
            <w:pPr>
              <w:tabs>
                <w:tab w:val="left" w:pos="828"/>
              </w:tabs>
              <w:rPr>
                <w:rFonts w:ascii="Times New Roman" w:eastAsia="仿宋" w:hAnsi="Times New Roman" w:cs="Times New Roman"/>
              </w:rPr>
            </w:pPr>
            <w:r w:rsidRPr="00EF4815">
              <w:rPr>
                <w:rFonts w:ascii="Times New Roman" w:eastAsia="仿宋" w:hAnsi="Times New Roman" w:cs="Times New Roman"/>
              </w:rPr>
              <w:t>2.</w:t>
            </w:r>
            <w:r w:rsidR="00455E74">
              <w:rPr>
                <w:rFonts w:hint="eastAsia"/>
              </w:rPr>
              <w:t xml:space="preserve"> </w:t>
            </w:r>
            <w:r w:rsidR="00455E74" w:rsidRPr="00455E74">
              <w:rPr>
                <w:rFonts w:ascii="Times New Roman" w:eastAsia="仿宋" w:hAnsi="Times New Roman" w:cs="Times New Roman" w:hint="eastAsia"/>
              </w:rPr>
              <w:t>原件一份，双面打印，院系</w:t>
            </w:r>
            <w:r w:rsidR="00455E74">
              <w:rPr>
                <w:rFonts w:ascii="Times New Roman" w:eastAsia="仿宋" w:hAnsi="Times New Roman" w:cs="Times New Roman" w:hint="eastAsia"/>
              </w:rPr>
              <w:t>在照片粘贴处加</w:t>
            </w:r>
            <w:r w:rsidR="00455E74" w:rsidRPr="00455E74">
              <w:rPr>
                <w:rFonts w:ascii="Times New Roman" w:eastAsia="仿宋" w:hAnsi="Times New Roman" w:cs="Times New Roman" w:hint="eastAsia"/>
              </w:rPr>
              <w:t>盖</w:t>
            </w:r>
            <w:r w:rsidR="00455E74">
              <w:rPr>
                <w:rFonts w:ascii="Times New Roman" w:eastAsia="仿宋" w:hAnsi="Times New Roman" w:cs="Times New Roman" w:hint="eastAsia"/>
              </w:rPr>
              <w:t>公章</w:t>
            </w:r>
            <w:r w:rsidRPr="00EF4815">
              <w:rPr>
                <w:rFonts w:ascii="Times New Roman" w:eastAsia="仿宋" w:hAnsi="Times New Roman" w:cs="Times New Roman"/>
              </w:rPr>
              <w:t>。</w:t>
            </w:r>
          </w:p>
        </w:tc>
      </w:tr>
    </w:tbl>
    <w:p w14:paraId="70B75F67" w14:textId="62D97BA1" w:rsidR="00D31BFF" w:rsidRPr="00EF4815" w:rsidRDefault="00D31BFF">
      <w:pPr>
        <w:rPr>
          <w:rFonts w:ascii="Times New Roman" w:eastAsia="仿宋" w:hAnsi="Times New Roman" w:cs="Times New Roman"/>
        </w:rPr>
      </w:pPr>
    </w:p>
    <w:sectPr w:rsidR="00D31BFF" w:rsidRPr="00EF4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FDEF" w14:textId="77777777" w:rsidR="009D75C5" w:rsidRDefault="009D75C5" w:rsidP="00F13EFD">
      <w:r>
        <w:separator/>
      </w:r>
    </w:p>
  </w:endnote>
  <w:endnote w:type="continuationSeparator" w:id="0">
    <w:p w14:paraId="33417D8E" w14:textId="77777777" w:rsidR="009D75C5" w:rsidRDefault="009D75C5" w:rsidP="00F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8FC2" w14:textId="77777777" w:rsidR="009D75C5" w:rsidRDefault="009D75C5" w:rsidP="00F13EFD">
      <w:r>
        <w:separator/>
      </w:r>
    </w:p>
  </w:footnote>
  <w:footnote w:type="continuationSeparator" w:id="0">
    <w:p w14:paraId="24DF64F6" w14:textId="77777777" w:rsidR="009D75C5" w:rsidRDefault="009D75C5" w:rsidP="00F1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37A"/>
    <w:multiLevelType w:val="hybridMultilevel"/>
    <w:tmpl w:val="3DF43EB2"/>
    <w:lvl w:ilvl="0" w:tplc="6B586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C816B9"/>
    <w:multiLevelType w:val="hybridMultilevel"/>
    <w:tmpl w:val="9668BBF4"/>
    <w:lvl w:ilvl="0" w:tplc="3FF89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125FCF"/>
    <w:multiLevelType w:val="hybridMultilevel"/>
    <w:tmpl w:val="E5C43B2C"/>
    <w:lvl w:ilvl="0" w:tplc="E1562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3C3B59"/>
    <w:multiLevelType w:val="hybridMultilevel"/>
    <w:tmpl w:val="70C6CA38"/>
    <w:lvl w:ilvl="0" w:tplc="F86E4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4A46E6"/>
    <w:multiLevelType w:val="hybridMultilevel"/>
    <w:tmpl w:val="7E3432D4"/>
    <w:lvl w:ilvl="0" w:tplc="7C2059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9D"/>
    <w:rsid w:val="0002679B"/>
    <w:rsid w:val="000B0BFC"/>
    <w:rsid w:val="000B36A0"/>
    <w:rsid w:val="0011746B"/>
    <w:rsid w:val="001916B6"/>
    <w:rsid w:val="00196961"/>
    <w:rsid w:val="001B190D"/>
    <w:rsid w:val="001C249D"/>
    <w:rsid w:val="00280122"/>
    <w:rsid w:val="002F258D"/>
    <w:rsid w:val="00300B30"/>
    <w:rsid w:val="00322CEF"/>
    <w:rsid w:val="00327F7D"/>
    <w:rsid w:val="00363365"/>
    <w:rsid w:val="00387D78"/>
    <w:rsid w:val="00391947"/>
    <w:rsid w:val="003C1DD5"/>
    <w:rsid w:val="003E0E31"/>
    <w:rsid w:val="00404F93"/>
    <w:rsid w:val="00422AD2"/>
    <w:rsid w:val="00455E74"/>
    <w:rsid w:val="00520234"/>
    <w:rsid w:val="005809B3"/>
    <w:rsid w:val="0058233B"/>
    <w:rsid w:val="005A6797"/>
    <w:rsid w:val="00605AA8"/>
    <w:rsid w:val="007B7117"/>
    <w:rsid w:val="00815360"/>
    <w:rsid w:val="00822CB2"/>
    <w:rsid w:val="0086197B"/>
    <w:rsid w:val="008642A9"/>
    <w:rsid w:val="00883133"/>
    <w:rsid w:val="00885A19"/>
    <w:rsid w:val="00894ADC"/>
    <w:rsid w:val="008D4998"/>
    <w:rsid w:val="00900C30"/>
    <w:rsid w:val="00906868"/>
    <w:rsid w:val="0093652E"/>
    <w:rsid w:val="0096727B"/>
    <w:rsid w:val="009D3913"/>
    <w:rsid w:val="009D75C5"/>
    <w:rsid w:val="00A56EEF"/>
    <w:rsid w:val="00A73F13"/>
    <w:rsid w:val="00A9080E"/>
    <w:rsid w:val="00AC6794"/>
    <w:rsid w:val="00B164EB"/>
    <w:rsid w:val="00BD0AAF"/>
    <w:rsid w:val="00BE156E"/>
    <w:rsid w:val="00CB48A6"/>
    <w:rsid w:val="00D31BFF"/>
    <w:rsid w:val="00D5183B"/>
    <w:rsid w:val="00D54A71"/>
    <w:rsid w:val="00D85004"/>
    <w:rsid w:val="00DD3673"/>
    <w:rsid w:val="00E01190"/>
    <w:rsid w:val="00E26CCC"/>
    <w:rsid w:val="00E86B86"/>
    <w:rsid w:val="00EB3DF5"/>
    <w:rsid w:val="00EE7A34"/>
    <w:rsid w:val="00EF4815"/>
    <w:rsid w:val="00F13EFD"/>
    <w:rsid w:val="00FE2CBC"/>
    <w:rsid w:val="00FE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D53CC"/>
  <w15:chartTrackingRefBased/>
  <w15:docId w15:val="{22942F88-5460-4E84-983E-13719105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E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3EFD"/>
    <w:rPr>
      <w:sz w:val="18"/>
      <w:szCs w:val="18"/>
    </w:rPr>
  </w:style>
  <w:style w:type="paragraph" w:styleId="a5">
    <w:name w:val="footer"/>
    <w:basedOn w:val="a"/>
    <w:link w:val="a6"/>
    <w:uiPriority w:val="99"/>
    <w:unhideWhenUsed/>
    <w:rsid w:val="00F13EFD"/>
    <w:pPr>
      <w:tabs>
        <w:tab w:val="center" w:pos="4153"/>
        <w:tab w:val="right" w:pos="8306"/>
      </w:tabs>
      <w:snapToGrid w:val="0"/>
      <w:jc w:val="left"/>
    </w:pPr>
    <w:rPr>
      <w:sz w:val="18"/>
      <w:szCs w:val="18"/>
    </w:rPr>
  </w:style>
  <w:style w:type="character" w:customStyle="1" w:styleId="a6">
    <w:name w:val="页脚 字符"/>
    <w:basedOn w:val="a0"/>
    <w:link w:val="a5"/>
    <w:uiPriority w:val="99"/>
    <w:rsid w:val="00F13EFD"/>
    <w:rPr>
      <w:sz w:val="18"/>
      <w:szCs w:val="18"/>
    </w:rPr>
  </w:style>
  <w:style w:type="table" w:styleId="a7">
    <w:name w:val="Table Grid"/>
    <w:basedOn w:val="a1"/>
    <w:uiPriority w:val="39"/>
    <w:rsid w:val="00F13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5004"/>
    <w:pPr>
      <w:ind w:firstLineChars="200" w:firstLine="420"/>
    </w:pPr>
  </w:style>
  <w:style w:type="character" w:styleId="a9">
    <w:name w:val="Hyperlink"/>
    <w:basedOn w:val="a0"/>
    <w:uiPriority w:val="99"/>
    <w:unhideWhenUsed/>
    <w:rsid w:val="001B190D"/>
    <w:rPr>
      <w:color w:val="0563C1" w:themeColor="hyperlink"/>
      <w:u w:val="single"/>
    </w:rPr>
  </w:style>
  <w:style w:type="character" w:customStyle="1" w:styleId="UnresolvedMention">
    <w:name w:val="Unresolved Mention"/>
    <w:basedOn w:val="a0"/>
    <w:uiPriority w:val="99"/>
    <w:semiHidden/>
    <w:unhideWhenUsed/>
    <w:rsid w:val="001B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cbsh@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 RCB</dc:creator>
  <cp:keywords/>
  <dc:description/>
  <cp:lastModifiedBy>LYT</cp:lastModifiedBy>
  <cp:revision>32</cp:revision>
  <dcterms:created xsi:type="dcterms:W3CDTF">2022-03-25T00:35:00Z</dcterms:created>
  <dcterms:modified xsi:type="dcterms:W3CDTF">2022-04-06T05:31:00Z</dcterms:modified>
</cp:coreProperties>
</file>